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93"/>
        <w:gridCol w:w="219"/>
      </w:tblGrid>
      <w:tr w:rsidR="0008198A" w14:paraId="07C27EBD" w14:textId="77777777" w:rsidTr="00AE17D2">
        <w:trPr>
          <w:cantSplit/>
          <w:trHeight w:val="579"/>
        </w:trPr>
        <w:tc>
          <w:tcPr>
            <w:tcW w:w="10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F068C4" w14:textId="77777777" w:rsidR="00606F94" w:rsidRDefault="006360DD" w:rsidP="00606F94">
            <w:pPr>
              <w:pStyle w:val="Tekstpodstawowy"/>
              <w:jc w:val="center"/>
              <w:rPr>
                <w:rFonts w:ascii="Verdana" w:hAnsi="Verdana"/>
                <w:b/>
                <w:smallCaps/>
                <w:sz w:val="18"/>
                <w:szCs w:val="18"/>
              </w:rPr>
            </w:pPr>
            <w:r w:rsidRPr="0044594A">
              <w:rPr>
                <w:rFonts w:ascii="Verdana" w:hAnsi="Verdana"/>
                <w:b/>
                <w:smallCaps/>
                <w:sz w:val="18"/>
                <w:szCs w:val="18"/>
              </w:rPr>
              <w:t>INFORMACJ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>A</w:t>
            </w:r>
          </w:p>
          <w:p w14:paraId="41EFEE63" w14:textId="77777777" w:rsidR="0008198A" w:rsidRPr="0044594A" w:rsidRDefault="006360DD" w:rsidP="00606F94">
            <w:pPr>
              <w:pStyle w:val="Tekstpodstawowy"/>
              <w:jc w:val="center"/>
              <w:rPr>
                <w:rFonts w:ascii="Verdana" w:hAnsi="Verdana"/>
                <w:b/>
                <w:smallCaps/>
                <w:sz w:val="18"/>
                <w:szCs w:val="18"/>
              </w:rPr>
            </w:pPr>
            <w:r w:rsidRPr="0044594A">
              <w:rPr>
                <w:rFonts w:ascii="Verdana" w:hAnsi="Verdana"/>
                <w:b/>
                <w:smallCaps/>
                <w:sz w:val="18"/>
                <w:szCs w:val="18"/>
              </w:rPr>
              <w:t xml:space="preserve">O 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>WNIOSKODAWCY (</w:t>
            </w:r>
            <w:r w:rsidRPr="0044594A">
              <w:rPr>
                <w:rFonts w:ascii="Verdana" w:hAnsi="Verdana"/>
                <w:b/>
                <w:smallCaps/>
                <w:sz w:val="18"/>
                <w:szCs w:val="18"/>
              </w:rPr>
              <w:t>WŁAŚCICIELU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 xml:space="preserve"> </w:t>
            </w:r>
            <w:r w:rsidRPr="0044594A">
              <w:rPr>
                <w:rFonts w:ascii="Verdana" w:hAnsi="Verdana"/>
                <w:b/>
                <w:smallCaps/>
                <w:sz w:val="18"/>
                <w:szCs w:val="18"/>
              </w:rPr>
              <w:t>/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 xml:space="preserve"> </w:t>
            </w:r>
            <w:r w:rsidRPr="0044594A">
              <w:rPr>
                <w:rFonts w:ascii="Verdana" w:hAnsi="Verdana"/>
                <w:b/>
                <w:smallCaps/>
                <w:sz w:val="18"/>
                <w:szCs w:val="18"/>
              </w:rPr>
              <w:t>WSPÓŁWŁAŚCICIELU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 xml:space="preserve"> </w:t>
            </w:r>
            <w:r w:rsidR="00F560AD">
              <w:rPr>
                <w:rFonts w:ascii="Verdana" w:hAnsi="Verdana"/>
                <w:b/>
                <w:smallCaps/>
                <w:sz w:val="18"/>
                <w:szCs w:val="18"/>
              </w:rPr>
              <w:t>/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 xml:space="preserve"> </w:t>
            </w:r>
            <w:r w:rsidR="00F560AD">
              <w:rPr>
                <w:rFonts w:ascii="Verdana" w:hAnsi="Verdana"/>
                <w:b/>
                <w:smallCaps/>
                <w:sz w:val="18"/>
                <w:szCs w:val="18"/>
              </w:rPr>
              <w:t>WSPÓLNIKU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 xml:space="preserve"> </w:t>
            </w:r>
            <w:r w:rsidR="00F560AD">
              <w:rPr>
                <w:rFonts w:ascii="Verdana" w:hAnsi="Verdana"/>
                <w:b/>
                <w:smallCaps/>
                <w:sz w:val="18"/>
                <w:szCs w:val="18"/>
              </w:rPr>
              <w:t>/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 xml:space="preserve"> </w:t>
            </w:r>
            <w:r w:rsidR="00F560AD">
              <w:rPr>
                <w:rFonts w:ascii="Verdana" w:hAnsi="Verdana"/>
                <w:b/>
                <w:smallCaps/>
                <w:sz w:val="18"/>
                <w:szCs w:val="18"/>
              </w:rPr>
              <w:t>UDZIAŁOWCU</w:t>
            </w:r>
            <w:r w:rsidRPr="0044594A">
              <w:rPr>
                <w:rFonts w:ascii="Verdana" w:hAnsi="Verdana"/>
                <w:b/>
                <w:smallCaps/>
                <w:sz w:val="18"/>
                <w:szCs w:val="18"/>
              </w:rPr>
              <w:t xml:space="preserve"> FIRMY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>) LUB</w:t>
            </w:r>
            <w:r w:rsidR="00F560AD">
              <w:rPr>
                <w:rFonts w:ascii="Verdana" w:hAnsi="Verdana"/>
                <w:b/>
                <w:smallCaps/>
                <w:sz w:val="18"/>
                <w:szCs w:val="18"/>
              </w:rPr>
              <w:t xml:space="preserve"> </w:t>
            </w:r>
            <w:r w:rsidRPr="0044594A">
              <w:rPr>
                <w:rFonts w:ascii="Verdana" w:hAnsi="Verdana"/>
                <w:b/>
                <w:smallCaps/>
                <w:sz w:val="18"/>
                <w:szCs w:val="18"/>
              </w:rPr>
              <w:t xml:space="preserve">PORĘCZYCIELU </w:t>
            </w:r>
          </w:p>
        </w:tc>
        <w:tc>
          <w:tcPr>
            <w:tcW w:w="219" w:type="dxa"/>
            <w:tcBorders>
              <w:left w:val="single" w:sz="6" w:space="0" w:color="auto"/>
            </w:tcBorders>
          </w:tcPr>
          <w:p w14:paraId="2C9914DF" w14:textId="77777777" w:rsidR="0008198A" w:rsidRDefault="0008198A">
            <w:pPr>
              <w:pStyle w:val="Tekstpodstawowy"/>
              <w:jc w:val="center"/>
              <w:rPr>
                <w:rFonts w:ascii="Verdana" w:hAnsi="Verdana"/>
                <w:sz w:val="16"/>
              </w:rPr>
            </w:pPr>
          </w:p>
        </w:tc>
      </w:tr>
    </w:tbl>
    <w:p w14:paraId="4B84D653" w14:textId="77777777" w:rsidR="0063394C" w:rsidRPr="006360DD" w:rsidRDefault="0063394C">
      <w:pPr>
        <w:pStyle w:val="Tekstpodstawowy"/>
        <w:rPr>
          <w:rFonts w:ascii="Verdana" w:hAnsi="Verdana"/>
          <w:sz w:val="6"/>
        </w:rPr>
      </w:pPr>
    </w:p>
    <w:p w14:paraId="421F1ACC" w14:textId="77777777" w:rsidR="0063394C" w:rsidRDefault="00280FBE">
      <w:pPr>
        <w:pStyle w:val="Tekstpodstawowy"/>
        <w:ind w:left="284" w:right="282"/>
        <w:jc w:val="both"/>
        <w:rPr>
          <w:rFonts w:ascii="Verdana" w:hAnsi="Verdana"/>
          <w:i/>
          <w:sz w:val="16"/>
        </w:rPr>
      </w:pPr>
      <w:r>
        <w:rPr>
          <w:rFonts w:ascii="Verdana" w:hAnsi="Verdana"/>
          <w:b/>
          <w:i/>
          <w:sz w:val="16"/>
        </w:rPr>
        <w:t xml:space="preserve">Wypełnia </w:t>
      </w:r>
      <w:r w:rsidR="0063394C">
        <w:rPr>
          <w:rFonts w:ascii="Verdana" w:hAnsi="Verdana"/>
          <w:b/>
          <w:i/>
          <w:sz w:val="16"/>
        </w:rPr>
        <w:t>osoba fizyczna</w:t>
      </w:r>
      <w:r w:rsidR="00F560AD">
        <w:rPr>
          <w:rFonts w:ascii="Verdana" w:hAnsi="Verdana"/>
          <w:b/>
          <w:i/>
          <w:sz w:val="16"/>
        </w:rPr>
        <w:t xml:space="preserve"> wskazana jak wyżej.</w:t>
      </w:r>
    </w:p>
    <w:p w14:paraId="3E53EC7C" w14:textId="77777777" w:rsidR="0063394C" w:rsidRPr="00C84360" w:rsidRDefault="0063394C">
      <w:pPr>
        <w:pStyle w:val="Tekstpodstawowy"/>
        <w:spacing w:before="80"/>
        <w:ind w:left="284" w:right="284"/>
        <w:jc w:val="both"/>
        <w:rPr>
          <w:rFonts w:ascii="Verdana" w:hAnsi="Verdana"/>
          <w:i/>
          <w:sz w:val="14"/>
          <w:szCs w:val="14"/>
        </w:rPr>
      </w:pPr>
      <w:r w:rsidRPr="00C84360">
        <w:rPr>
          <w:rFonts w:ascii="Verdana" w:hAnsi="Verdana"/>
          <w:i/>
          <w:sz w:val="14"/>
          <w:szCs w:val="14"/>
        </w:rPr>
        <w:t>Należy podać informacje o majątku osobistym tj. majątku, który nie jest wykorzystywany do prowadzenia działalności  (np. środki  trwałe, które nie są ujęt</w:t>
      </w:r>
      <w:r w:rsidR="00315CA9" w:rsidRPr="00C84360">
        <w:rPr>
          <w:rFonts w:ascii="Verdana" w:hAnsi="Verdana"/>
          <w:i/>
          <w:sz w:val="14"/>
          <w:szCs w:val="14"/>
        </w:rPr>
        <w:t>e w ewidencji środków trwałych</w:t>
      </w:r>
      <w:r w:rsidRPr="00C84360">
        <w:rPr>
          <w:rFonts w:ascii="Verdana" w:hAnsi="Verdana"/>
          <w:i/>
          <w:sz w:val="14"/>
          <w:szCs w:val="14"/>
        </w:rPr>
        <w:t xml:space="preserve">). </w:t>
      </w:r>
    </w:p>
    <w:p w14:paraId="34A42BDC" w14:textId="77777777" w:rsidR="0063394C" w:rsidRPr="00C84360" w:rsidRDefault="0063394C">
      <w:pPr>
        <w:pStyle w:val="Tekstpodstawowy"/>
        <w:spacing w:before="80"/>
        <w:ind w:left="284" w:right="282"/>
        <w:rPr>
          <w:rFonts w:ascii="Verdana" w:hAnsi="Verdana"/>
          <w:i/>
          <w:sz w:val="14"/>
          <w:szCs w:val="14"/>
        </w:rPr>
      </w:pPr>
      <w:r w:rsidRPr="00C84360">
        <w:rPr>
          <w:rFonts w:ascii="Verdana" w:hAnsi="Verdana"/>
          <w:i/>
          <w:sz w:val="14"/>
          <w:szCs w:val="14"/>
        </w:rPr>
        <w:t>Wypełniając niniejszy formularz prosimy zaznaczyć „x” w odpowiednim okienku;. */ niepotrzebne skreślić.</w:t>
      </w:r>
    </w:p>
    <w:p w14:paraId="19337675" w14:textId="77777777" w:rsidR="0063394C" w:rsidRPr="00C84360" w:rsidRDefault="0063394C">
      <w:pPr>
        <w:pStyle w:val="Tekstpodstawowy"/>
        <w:ind w:left="284" w:right="284"/>
        <w:rPr>
          <w:rFonts w:ascii="Verdana" w:hAnsi="Verdana"/>
          <w:i/>
          <w:sz w:val="14"/>
          <w:szCs w:val="14"/>
        </w:rPr>
      </w:pPr>
      <w:r w:rsidRPr="00041447">
        <w:rPr>
          <w:rFonts w:ascii="Verdana" w:hAnsi="Verdana"/>
          <w:i/>
          <w:sz w:val="14"/>
          <w:szCs w:val="14"/>
          <w:highlight w:val="yellow"/>
        </w:rPr>
        <w:t xml:space="preserve">Prosimy wypełnić wszystkie punkty formularza, jeżeli nie dotyczy wstawić </w:t>
      </w:r>
      <w:r w:rsidRPr="00BD3E6B">
        <w:rPr>
          <w:rFonts w:ascii="Verdana" w:hAnsi="Verdana"/>
          <w:i/>
          <w:sz w:val="14"/>
          <w:szCs w:val="14"/>
          <w:highlight w:val="yellow"/>
        </w:rPr>
        <w:t>„-„</w:t>
      </w:r>
      <w:r w:rsidR="00BD3E6B" w:rsidRPr="00BD3E6B">
        <w:rPr>
          <w:rFonts w:ascii="Verdana" w:hAnsi="Verdana"/>
          <w:i/>
          <w:sz w:val="14"/>
          <w:szCs w:val="14"/>
          <w:highlight w:val="yellow"/>
        </w:rPr>
        <w:t xml:space="preserve"> oraz wstawić datę i podpis we wskazanych miejscach.</w:t>
      </w:r>
    </w:p>
    <w:p w14:paraId="665430AE" w14:textId="77777777" w:rsidR="00280FBE" w:rsidRDefault="00280FBE">
      <w:pPr>
        <w:pStyle w:val="Tekstpodstawowy"/>
        <w:rPr>
          <w:rFonts w:ascii="Verdana" w:hAnsi="Verdana"/>
          <w:sz w:val="16"/>
        </w:rPr>
      </w:pPr>
    </w:p>
    <w:p w14:paraId="46DC7CAB" w14:textId="77777777" w:rsidR="0063394C" w:rsidRDefault="0063394C" w:rsidP="00C1431A">
      <w:pPr>
        <w:pStyle w:val="Tekstpodstawowy"/>
        <w:shd w:val="clear" w:color="auto" w:fill="DBE5F1"/>
        <w:ind w:left="284" w:right="140"/>
        <w:rPr>
          <w:rFonts w:ascii="Verdana" w:hAnsi="Verdana"/>
          <w:b/>
          <w:smallCaps/>
          <w:sz w:val="16"/>
        </w:rPr>
      </w:pPr>
      <w:r>
        <w:rPr>
          <w:rFonts w:ascii="Verdana" w:hAnsi="Verdana"/>
          <w:b/>
          <w:sz w:val="16"/>
        </w:rPr>
        <w:t xml:space="preserve">I. </w:t>
      </w:r>
      <w:r>
        <w:rPr>
          <w:rFonts w:ascii="Verdana" w:hAnsi="Verdana"/>
          <w:b/>
          <w:smallCaps/>
          <w:sz w:val="16"/>
        </w:rPr>
        <w:t xml:space="preserve">Informacje o </w:t>
      </w:r>
      <w:r w:rsidR="00E11BAB">
        <w:rPr>
          <w:rFonts w:ascii="Verdana" w:hAnsi="Verdana"/>
          <w:b/>
          <w:smallCaps/>
          <w:sz w:val="16"/>
        </w:rPr>
        <w:t>osobie:</w:t>
      </w:r>
    </w:p>
    <w:p w14:paraId="13A796D2" w14:textId="77777777" w:rsidR="000B3C54" w:rsidRPr="00AE17D2" w:rsidRDefault="000B3C54">
      <w:pPr>
        <w:pStyle w:val="Tekstpodstawowy"/>
        <w:rPr>
          <w:rFonts w:ascii="Verdana" w:hAnsi="Verdana"/>
          <w:b/>
          <w:sz w:val="12"/>
        </w:rPr>
      </w:pP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"/>
        <w:gridCol w:w="1843"/>
        <w:gridCol w:w="283"/>
        <w:gridCol w:w="7655"/>
      </w:tblGrid>
      <w:tr w:rsidR="00E2211F" w14:paraId="3AE86FB2" w14:textId="77777777" w:rsidTr="00C1431A">
        <w:trPr>
          <w:trHeight w:val="368"/>
        </w:trPr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BE5F1"/>
            <w:vAlign w:val="center"/>
          </w:tcPr>
          <w:p w14:paraId="1F51C2F1" w14:textId="77777777" w:rsidR="00E2211F" w:rsidRDefault="00E2211F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 xml:space="preserve">1. 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1EB06A6D" w14:textId="77777777" w:rsidR="00E2211F" w:rsidRDefault="00E2211F">
            <w:pPr>
              <w:pStyle w:val="Tekstpodstawowy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 xml:space="preserve">imię i nazwisko: 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0EF8706" w14:textId="77777777" w:rsidR="00E2211F" w:rsidRDefault="00E2211F">
            <w:pPr>
              <w:pStyle w:val="Tekstpodstawowy"/>
              <w:rPr>
                <w:rFonts w:ascii="Verdana" w:hAnsi="Verdana"/>
                <w:b/>
                <w:sz w:val="16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1BF08F" w14:textId="307972AF" w:rsidR="00E2211F" w:rsidRDefault="00E2211F">
            <w:pPr>
              <w:pStyle w:val="Tekstpodstawowy"/>
              <w:rPr>
                <w:rFonts w:ascii="Verdana" w:hAnsi="Verdana"/>
                <w:sz w:val="16"/>
              </w:rPr>
            </w:pPr>
          </w:p>
        </w:tc>
      </w:tr>
    </w:tbl>
    <w:p w14:paraId="0211E007" w14:textId="77777777" w:rsidR="000B3C54" w:rsidRPr="00AE17D2" w:rsidRDefault="000B3C54">
      <w:pPr>
        <w:pStyle w:val="Tekstpodstawowy"/>
        <w:rPr>
          <w:rFonts w:ascii="Verdana" w:hAnsi="Verdana"/>
          <w:b/>
          <w:sz w:val="12"/>
        </w:rPr>
      </w:pP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"/>
        <w:gridCol w:w="1843"/>
        <w:gridCol w:w="283"/>
        <w:gridCol w:w="3119"/>
        <w:gridCol w:w="4536"/>
      </w:tblGrid>
      <w:tr w:rsidR="005A4875" w14:paraId="4C97D621" w14:textId="77777777" w:rsidTr="002B3366">
        <w:trPr>
          <w:trHeight w:val="36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/>
            <w:vAlign w:val="center"/>
          </w:tcPr>
          <w:p w14:paraId="02CC104A" w14:textId="77777777" w:rsidR="005A4875" w:rsidRDefault="005A4875" w:rsidP="005A4875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 xml:space="preserve">2.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69998CA6" w14:textId="77777777" w:rsidR="005A4875" w:rsidRDefault="005A4875" w:rsidP="005A4875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 xml:space="preserve">adres zamieszkania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2B59BC2" w14:textId="77777777" w:rsidR="005A4875" w:rsidRDefault="005A4875" w:rsidP="005A4875">
            <w:pPr>
              <w:pStyle w:val="Tekstpodstawowy"/>
              <w:rPr>
                <w:rFonts w:ascii="Verdana" w:hAnsi="Verdana"/>
                <w:sz w:val="16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254368" w14:textId="3E3177F2" w:rsidR="005A4875" w:rsidRDefault="005A4875" w:rsidP="002C3EA4">
            <w:pPr>
              <w:pStyle w:val="Tekstpodstawowy"/>
              <w:rPr>
                <w:rFonts w:ascii="Verdana" w:hAnsi="Verdana"/>
                <w:sz w:val="16"/>
              </w:rPr>
            </w:pPr>
          </w:p>
        </w:tc>
      </w:tr>
      <w:tr w:rsidR="005A4875" w14:paraId="258093B6" w14:textId="77777777" w:rsidTr="00246E4B">
        <w:trPr>
          <w:trHeight w:hRule="exact" w:val="170"/>
        </w:trPr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7FE98A9" w14:textId="77777777" w:rsidR="005A4875" w:rsidRDefault="005A4875" w:rsidP="005A4875">
            <w:pPr>
              <w:pStyle w:val="Tekstpodstawowy"/>
              <w:rPr>
                <w:rFonts w:ascii="Verdana" w:hAnsi="Verdana"/>
                <w:b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D338214" w14:textId="77777777" w:rsidR="005A4875" w:rsidRDefault="005A4875" w:rsidP="005A4875">
            <w:pPr>
              <w:pStyle w:val="Tekstpodstawowy"/>
              <w:rPr>
                <w:rFonts w:ascii="Verdana" w:hAnsi="Verdana"/>
                <w:b/>
                <w:sz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122EAE" w14:textId="77777777" w:rsidR="005A4875" w:rsidRDefault="005A4875" w:rsidP="005A4875">
            <w:pPr>
              <w:pStyle w:val="Tekstpodstawowy"/>
              <w:rPr>
                <w:rFonts w:ascii="Verdana" w:hAnsi="Verdana"/>
                <w:sz w:val="16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09594F7" w14:textId="77777777" w:rsidR="005A4875" w:rsidRDefault="005A4875" w:rsidP="005A4875">
            <w:pPr>
              <w:pStyle w:val="Tekstpodstawowy"/>
              <w:rPr>
                <w:rFonts w:ascii="Verdana" w:hAnsi="Verdana"/>
                <w:b/>
                <w:sz w:val="16"/>
              </w:rPr>
            </w:pPr>
          </w:p>
        </w:tc>
      </w:tr>
      <w:tr w:rsidR="002B3366" w14:paraId="1DCAFCD2" w14:textId="77777777" w:rsidTr="00CA4911">
        <w:trPr>
          <w:trHeight w:val="36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/>
            <w:vAlign w:val="center"/>
          </w:tcPr>
          <w:p w14:paraId="50AF67A3" w14:textId="77777777" w:rsidR="002B3366" w:rsidRDefault="002B3366" w:rsidP="005A4875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7427ACBB" w14:textId="77777777" w:rsidR="002B3366" w:rsidRDefault="002B3366" w:rsidP="005A4875">
            <w:pPr>
              <w:pStyle w:val="Tekstpodstawowy"/>
              <w:ind w:left="71" w:hanging="142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Tel. kom. / E-mail: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11A7DF1" w14:textId="77777777" w:rsidR="002B3366" w:rsidRDefault="002B3366" w:rsidP="005A4875">
            <w:pPr>
              <w:pStyle w:val="Tekstpodstawowy"/>
              <w:rPr>
                <w:rFonts w:ascii="Verdana" w:hAnsi="Verdana"/>
                <w:sz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E51B4" w14:textId="0AD346A0" w:rsidR="002B3366" w:rsidRDefault="00CA4911" w:rsidP="002B3366">
            <w:pPr>
              <w:pStyle w:val="Tekstpodstawowy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Kom: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71475A" w14:textId="66491514" w:rsidR="002B3366" w:rsidRDefault="00CA4911" w:rsidP="002B3366">
            <w:pPr>
              <w:pStyle w:val="Tekstpodstawowy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E-mail: </w:t>
            </w:r>
          </w:p>
        </w:tc>
      </w:tr>
    </w:tbl>
    <w:p w14:paraId="0F51D5D0" w14:textId="77777777" w:rsidR="0063394C" w:rsidRPr="00AE17D2" w:rsidRDefault="0063394C">
      <w:pPr>
        <w:pStyle w:val="Tekstpodstawowy"/>
        <w:rPr>
          <w:rFonts w:ascii="Verdana" w:hAnsi="Verdana"/>
          <w:sz w:val="12"/>
        </w:rPr>
      </w:pPr>
    </w:p>
    <w:tbl>
      <w:tblPr>
        <w:tblW w:w="10224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"/>
        <w:gridCol w:w="1843"/>
        <w:gridCol w:w="283"/>
        <w:gridCol w:w="1134"/>
        <w:gridCol w:w="284"/>
        <w:gridCol w:w="2551"/>
        <w:gridCol w:w="284"/>
        <w:gridCol w:w="3402"/>
      </w:tblGrid>
      <w:tr w:rsidR="00A84AA5" w14:paraId="35D8BA05" w14:textId="77777777" w:rsidTr="00C82C1F">
        <w:trPr>
          <w:trHeight w:val="369"/>
        </w:trPr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BE5F1"/>
            <w:vAlign w:val="center"/>
          </w:tcPr>
          <w:p w14:paraId="51845804" w14:textId="77777777" w:rsidR="00A84AA5" w:rsidRDefault="002B3366" w:rsidP="00A84AA5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4</w:t>
            </w:r>
            <w:r w:rsidR="00A84AA5">
              <w:rPr>
                <w:rFonts w:ascii="Verdana" w:hAnsi="Verdana"/>
                <w:b/>
                <w:sz w:val="16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5D3167EB" w14:textId="77777777" w:rsidR="00A84AA5" w:rsidRDefault="00A84AA5" w:rsidP="00A84AA5">
            <w:pPr>
              <w:pStyle w:val="Tekstpodstawowy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dowód osobisty: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B6C93BD" w14:textId="77777777" w:rsidR="00A84AA5" w:rsidRDefault="00A84AA5" w:rsidP="00A84AA5">
            <w:pPr>
              <w:pStyle w:val="Tekstpodstawowy"/>
              <w:rPr>
                <w:rFonts w:ascii="Verdana" w:hAnsi="Verdana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C8CAF" w14:textId="1CBA9FDF" w:rsidR="00A84AA5" w:rsidRDefault="00A84AA5" w:rsidP="00A84AA5">
            <w:pPr>
              <w:pStyle w:val="Tekstpodstawowy"/>
              <w:rPr>
                <w:rFonts w:ascii="Verdana" w:hAnsi="Verdana"/>
                <w:smallCaps/>
                <w:sz w:val="16"/>
                <w:lang w:val="de-DE"/>
              </w:rPr>
            </w:pPr>
            <w:r>
              <w:rPr>
                <w:rFonts w:ascii="Verdana" w:hAnsi="Verdana"/>
                <w:smallCaps/>
                <w:sz w:val="16"/>
                <w:lang w:val="de-DE"/>
              </w:rPr>
              <w:t>Seria:</w:t>
            </w:r>
            <w:r w:rsidR="00334904">
              <w:rPr>
                <w:rFonts w:ascii="Verdana" w:hAnsi="Verdana"/>
                <w:sz w:val="16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25DD2F1" w14:textId="77777777" w:rsidR="00A84AA5" w:rsidRDefault="00A84AA5" w:rsidP="00A84AA5">
            <w:pPr>
              <w:pStyle w:val="Tekstpodstawowy"/>
              <w:rPr>
                <w:rFonts w:ascii="Verdana" w:hAnsi="Verdana"/>
                <w:sz w:val="16"/>
                <w:lang w:val="de-DE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23854" w14:textId="3E93EE4D" w:rsidR="00A84AA5" w:rsidRDefault="00A84AA5" w:rsidP="00A84AA5">
            <w:pPr>
              <w:pStyle w:val="Tekstpodstawowy"/>
              <w:rPr>
                <w:rFonts w:ascii="Verdana" w:hAnsi="Verdana"/>
                <w:smallCaps/>
                <w:sz w:val="16"/>
                <w:lang w:val="de-DE"/>
              </w:rPr>
            </w:pPr>
            <w:r>
              <w:rPr>
                <w:rFonts w:ascii="Verdana" w:hAnsi="Verdana"/>
                <w:smallCaps/>
                <w:sz w:val="16"/>
                <w:lang w:val="de-DE"/>
              </w:rPr>
              <w:t>Numer:</w:t>
            </w:r>
            <w:r w:rsidR="00334904">
              <w:rPr>
                <w:rFonts w:ascii="Verdana" w:hAnsi="Verdana"/>
                <w:sz w:val="16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79AA6" w14:textId="77777777" w:rsidR="00A84AA5" w:rsidRDefault="00A84AA5" w:rsidP="00A84AA5">
            <w:pPr>
              <w:pStyle w:val="Tekstpodstawowy"/>
              <w:rPr>
                <w:rFonts w:ascii="Verdana" w:hAnsi="Verdana"/>
                <w:smallCaps/>
                <w:sz w:val="16"/>
                <w:lang w:val="de-DE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4AB9E" w14:textId="4C29D3F8" w:rsidR="00A84AA5" w:rsidRDefault="00A84AA5" w:rsidP="00677B44">
            <w:pPr>
              <w:pStyle w:val="Tekstpodstawowy"/>
              <w:rPr>
                <w:rFonts w:ascii="Verdana" w:hAnsi="Verdana"/>
                <w:smallCaps/>
                <w:sz w:val="16"/>
                <w:lang w:val="de-DE"/>
              </w:rPr>
            </w:pPr>
            <w:r>
              <w:rPr>
                <w:rFonts w:ascii="Verdana" w:hAnsi="Verdana"/>
                <w:smallCaps/>
                <w:sz w:val="16"/>
                <w:lang w:val="de-DE"/>
              </w:rPr>
              <w:t xml:space="preserve">Data </w:t>
            </w:r>
            <w:r w:rsidR="00677B44">
              <w:rPr>
                <w:rFonts w:ascii="Verdana" w:hAnsi="Verdana"/>
                <w:smallCaps/>
                <w:sz w:val="16"/>
                <w:lang w:val="de-DE"/>
              </w:rPr>
              <w:t>ważności</w:t>
            </w:r>
            <w:r>
              <w:rPr>
                <w:rFonts w:ascii="Verdana" w:hAnsi="Verdana"/>
                <w:smallCaps/>
                <w:sz w:val="16"/>
                <w:lang w:val="de-DE"/>
              </w:rPr>
              <w:t xml:space="preserve">: </w:t>
            </w:r>
          </w:p>
        </w:tc>
      </w:tr>
    </w:tbl>
    <w:p w14:paraId="566521B0" w14:textId="77777777" w:rsidR="00762EC7" w:rsidRDefault="00A84AA5">
      <w:pPr>
        <w:pStyle w:val="Tekstpodstawowy"/>
        <w:rPr>
          <w:rFonts w:ascii="Verdana" w:hAnsi="Verdana"/>
          <w:sz w:val="16"/>
          <w:lang w:val="de-DE"/>
        </w:rPr>
      </w:pPr>
      <w:r>
        <w:rPr>
          <w:rFonts w:ascii="Verdana" w:hAnsi="Verdana"/>
          <w:sz w:val="16"/>
          <w:lang w:val="de-DE"/>
        </w:rPr>
        <w:t xml:space="preserve">   </w:t>
      </w: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"/>
        <w:gridCol w:w="851"/>
        <w:gridCol w:w="160"/>
        <w:gridCol w:w="3365"/>
        <w:gridCol w:w="160"/>
        <w:gridCol w:w="567"/>
        <w:gridCol w:w="709"/>
        <w:gridCol w:w="425"/>
        <w:gridCol w:w="3551"/>
      </w:tblGrid>
      <w:tr w:rsidR="0063394C" w14:paraId="0035C4DF" w14:textId="77777777" w:rsidTr="00334904">
        <w:trPr>
          <w:cantSplit/>
          <w:trHeight w:val="380"/>
        </w:trPr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BE5F1"/>
            <w:vAlign w:val="center"/>
          </w:tcPr>
          <w:p w14:paraId="00CA4EE8" w14:textId="77777777" w:rsidR="0063394C" w:rsidRDefault="002B3366">
            <w:pPr>
              <w:pStyle w:val="Tekstpodstawowy"/>
              <w:rPr>
                <w:rFonts w:ascii="Verdana" w:hAnsi="Verdana"/>
                <w:b/>
                <w:sz w:val="16"/>
                <w:lang w:val="de-DE"/>
              </w:rPr>
            </w:pPr>
            <w:r>
              <w:rPr>
                <w:rFonts w:ascii="Verdana" w:hAnsi="Verdana"/>
                <w:b/>
                <w:sz w:val="16"/>
                <w:lang w:val="de-DE"/>
              </w:rPr>
              <w:t>5</w:t>
            </w:r>
            <w:r w:rsidR="0063394C">
              <w:rPr>
                <w:rFonts w:ascii="Verdana" w:hAnsi="Verdana"/>
                <w:b/>
                <w:sz w:val="16"/>
                <w:lang w:val="de-DE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6C41D852" w14:textId="77777777" w:rsidR="0063394C" w:rsidRDefault="0063394C">
            <w:pPr>
              <w:pStyle w:val="Tekstpodstawowy"/>
              <w:rPr>
                <w:rFonts w:ascii="Verdana" w:hAnsi="Verdana"/>
                <w:b/>
                <w:smallCaps/>
                <w:sz w:val="16"/>
                <w:lang w:val="de-DE"/>
              </w:rPr>
            </w:pPr>
            <w:r>
              <w:rPr>
                <w:rFonts w:ascii="Verdana" w:hAnsi="Verdana"/>
                <w:b/>
                <w:smallCaps/>
                <w:sz w:val="16"/>
                <w:lang w:val="de-DE"/>
              </w:rPr>
              <w:t>PESEL:</w:t>
            </w:r>
          </w:p>
        </w:tc>
        <w:tc>
          <w:tcPr>
            <w:tcW w:w="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4AAEA" w14:textId="77777777" w:rsidR="0063394C" w:rsidRDefault="0063394C">
            <w:pPr>
              <w:pStyle w:val="Tekstpodstawowy"/>
              <w:rPr>
                <w:rFonts w:ascii="Verdana" w:hAnsi="Verdana"/>
                <w:sz w:val="16"/>
                <w:lang w:val="de-DE"/>
              </w:rPr>
            </w:pPr>
          </w:p>
        </w:tc>
        <w:tc>
          <w:tcPr>
            <w:tcW w:w="3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EDB263" w14:textId="7BB59C52" w:rsidR="0063394C" w:rsidRDefault="0063394C">
            <w:pPr>
              <w:pStyle w:val="Tekstpodstawowy"/>
              <w:rPr>
                <w:rFonts w:ascii="Verdana" w:hAnsi="Verdana"/>
                <w:sz w:val="16"/>
                <w:lang w:val="de-DE"/>
              </w:rPr>
            </w:pPr>
          </w:p>
        </w:tc>
        <w:tc>
          <w:tcPr>
            <w:tcW w:w="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188EF" w14:textId="77777777" w:rsidR="0063394C" w:rsidRDefault="0063394C">
            <w:pPr>
              <w:pStyle w:val="Tekstpodstawowy"/>
              <w:rPr>
                <w:rFonts w:ascii="Verdana" w:hAnsi="Verdana"/>
                <w:sz w:val="16"/>
                <w:lang w:val="de-D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BE5F1"/>
            <w:vAlign w:val="center"/>
          </w:tcPr>
          <w:p w14:paraId="304F142A" w14:textId="77777777" w:rsidR="0063394C" w:rsidRDefault="002B3366" w:rsidP="00341F77">
            <w:pPr>
              <w:pStyle w:val="Tekstpodstawowy"/>
              <w:jc w:val="center"/>
              <w:rPr>
                <w:rFonts w:ascii="Verdana" w:hAnsi="Verdana"/>
                <w:b/>
                <w:sz w:val="16"/>
                <w:lang w:val="de-DE"/>
              </w:rPr>
            </w:pPr>
            <w:r>
              <w:rPr>
                <w:rFonts w:ascii="Verdana" w:hAnsi="Verdana"/>
                <w:b/>
                <w:sz w:val="16"/>
                <w:lang w:val="de-DE"/>
              </w:rPr>
              <w:t>6</w:t>
            </w:r>
            <w:r w:rsidR="0063394C">
              <w:rPr>
                <w:rFonts w:ascii="Verdana" w:hAnsi="Verdana"/>
                <w:b/>
                <w:sz w:val="16"/>
                <w:lang w:val="de-DE"/>
              </w:rPr>
              <w:t>.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64C552D7" w14:textId="77777777" w:rsidR="0063394C" w:rsidRDefault="0063394C" w:rsidP="00341F77">
            <w:pPr>
              <w:pStyle w:val="Tekstpodstawowy"/>
              <w:jc w:val="center"/>
              <w:rPr>
                <w:rFonts w:ascii="Verdana" w:hAnsi="Verdana"/>
                <w:b/>
                <w:smallCaps/>
                <w:sz w:val="16"/>
                <w:lang w:val="de-DE"/>
              </w:rPr>
            </w:pPr>
            <w:r>
              <w:rPr>
                <w:rFonts w:ascii="Verdana" w:hAnsi="Verdana"/>
                <w:b/>
                <w:smallCaps/>
                <w:sz w:val="16"/>
                <w:lang w:val="de-DE"/>
              </w:rPr>
              <w:t>NIP: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7FC2B" w14:textId="77777777" w:rsidR="0063394C" w:rsidRDefault="0063394C">
            <w:pPr>
              <w:pStyle w:val="Tekstpodstawowy"/>
              <w:rPr>
                <w:rFonts w:ascii="Verdana" w:hAnsi="Verdana"/>
                <w:sz w:val="16"/>
                <w:lang w:val="de-DE"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1ACFA" w14:textId="013ADDB8" w:rsidR="0063394C" w:rsidRDefault="0063394C" w:rsidP="00334904">
            <w:pPr>
              <w:pStyle w:val="Tekstpodstawowy"/>
              <w:ind w:right="142"/>
              <w:rPr>
                <w:rFonts w:ascii="Verdana" w:hAnsi="Verdana"/>
                <w:sz w:val="16"/>
                <w:lang w:val="de-DE"/>
              </w:rPr>
            </w:pPr>
          </w:p>
        </w:tc>
      </w:tr>
    </w:tbl>
    <w:p w14:paraId="29CE5A05" w14:textId="77777777" w:rsidR="000B3C54" w:rsidRPr="00AE17D2" w:rsidRDefault="000B3C54">
      <w:pPr>
        <w:pStyle w:val="Tekstpodstawowy"/>
        <w:rPr>
          <w:rFonts w:ascii="Verdana" w:hAnsi="Verdana"/>
          <w:sz w:val="12"/>
          <w:lang w:val="de-DE"/>
        </w:rPr>
      </w:pPr>
    </w:p>
    <w:tbl>
      <w:tblPr>
        <w:tblW w:w="10224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"/>
        <w:gridCol w:w="1418"/>
        <w:gridCol w:w="160"/>
        <w:gridCol w:w="1399"/>
        <w:gridCol w:w="425"/>
        <w:gridCol w:w="1701"/>
        <w:gridCol w:w="284"/>
        <w:gridCol w:w="166"/>
        <w:gridCol w:w="1818"/>
        <w:gridCol w:w="284"/>
        <w:gridCol w:w="1842"/>
        <w:gridCol w:w="284"/>
      </w:tblGrid>
      <w:tr w:rsidR="00334904" w14:paraId="511D22C5" w14:textId="77777777" w:rsidTr="00334904">
        <w:trPr>
          <w:trHeight w:val="300"/>
        </w:trPr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BE5F1"/>
            <w:vAlign w:val="center"/>
          </w:tcPr>
          <w:p w14:paraId="6C603A15" w14:textId="77777777" w:rsidR="00334904" w:rsidRDefault="00334904" w:rsidP="00CB31F2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7.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42A13A6B" w14:textId="77777777" w:rsidR="00334904" w:rsidRDefault="00334904" w:rsidP="00CB31F2">
            <w:pPr>
              <w:pStyle w:val="Tekstpodstawowy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Stan cywilny</w:t>
            </w:r>
          </w:p>
        </w:tc>
        <w:tc>
          <w:tcPr>
            <w:tcW w:w="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E4AE3A0" w14:textId="77777777" w:rsidR="00334904" w:rsidRDefault="00334904" w:rsidP="00CB31F2">
            <w:pPr>
              <w:pStyle w:val="Tekstpodstawowy"/>
              <w:rPr>
                <w:rFonts w:ascii="Verdana" w:hAnsi="Verdana"/>
                <w:sz w:val="16"/>
              </w:rPr>
            </w:pP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B5946" w14:textId="77777777" w:rsidR="00334904" w:rsidRDefault="00334904" w:rsidP="00CB31F2">
            <w:pPr>
              <w:pStyle w:val="Tekstpodstawowy"/>
              <w:rPr>
                <w:rFonts w:ascii="Verdana" w:hAnsi="Verdana"/>
                <w:smallCaps/>
                <w:sz w:val="16"/>
              </w:rPr>
            </w:pPr>
            <w:r>
              <w:rPr>
                <w:rFonts w:ascii="Verdana" w:hAnsi="Verdana"/>
                <w:smallCaps/>
                <w:sz w:val="16"/>
              </w:rPr>
              <w:t>Wolny / wolna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06CBEB5" w14:textId="77777777" w:rsidR="00334904" w:rsidRDefault="00334904" w:rsidP="00CB31F2">
            <w:pPr>
              <w:pStyle w:val="Tekstpodstawowy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Wybór1"/>
            <w:r>
              <w:rPr>
                <w:rFonts w:ascii="Verdana" w:hAnsi="Verdana"/>
                <w:sz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>
              <w:rPr>
                <w:rFonts w:ascii="Verdana" w:hAnsi="Verdana"/>
                <w:sz w:val="16"/>
              </w:rPr>
              <w:fldChar w:fldCharType="end"/>
            </w:r>
            <w:bookmarkEnd w:id="0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CC4EC" w14:textId="77777777" w:rsidR="00334904" w:rsidRDefault="00334904" w:rsidP="00CB31F2">
            <w:pPr>
              <w:pStyle w:val="Tekstpodstawowy"/>
              <w:rPr>
                <w:rFonts w:ascii="Verdana" w:hAnsi="Verdana"/>
                <w:smallCaps/>
                <w:sz w:val="16"/>
              </w:rPr>
            </w:pPr>
            <w:r w:rsidRPr="00B94C4C">
              <w:rPr>
                <w:rFonts w:ascii="Verdana" w:hAnsi="Verdana"/>
                <w:smallCaps/>
                <w:sz w:val="16"/>
              </w:rPr>
              <w:t>w związku małżeńskim</w:t>
            </w:r>
            <w:r>
              <w:rPr>
                <w:rFonts w:ascii="Verdana" w:hAnsi="Verdana"/>
                <w:smallCaps/>
                <w:sz w:val="16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3E7B8128" w14:textId="77777777" w:rsidR="00334904" w:rsidRDefault="00334904" w:rsidP="00B94C4C">
            <w:pPr>
              <w:pStyle w:val="Tekstpodstawowy"/>
              <w:jc w:val="right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Wybór2"/>
            <w:r>
              <w:rPr>
                <w:rFonts w:ascii="Verdana" w:hAnsi="Verdana"/>
                <w:sz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>
              <w:rPr>
                <w:rFonts w:ascii="Verdana" w:hAnsi="Verdana"/>
                <w:sz w:val="16"/>
              </w:rPr>
              <w:fldChar w:fldCharType="end"/>
            </w:r>
            <w:bookmarkEnd w:id="1"/>
          </w:p>
        </w:tc>
        <w:tc>
          <w:tcPr>
            <w:tcW w:w="16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23169E4B" w14:textId="77777777" w:rsidR="00334904" w:rsidRDefault="00334904" w:rsidP="00CB31F2">
            <w:pPr>
              <w:pStyle w:val="Tekstpodstawowy"/>
              <w:rPr>
                <w:rFonts w:ascii="Verdana" w:hAnsi="Verdana"/>
                <w:sz w:val="16"/>
              </w:rPr>
            </w:pP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37704" w14:textId="77777777" w:rsidR="00334904" w:rsidRDefault="00334904" w:rsidP="00CB31F2">
            <w:pPr>
              <w:pStyle w:val="Tekstpodstawowy"/>
              <w:rPr>
                <w:rFonts w:ascii="Verdana" w:hAnsi="Verdana"/>
                <w:smallCaps/>
                <w:sz w:val="16"/>
              </w:rPr>
            </w:pPr>
            <w:r>
              <w:rPr>
                <w:rFonts w:ascii="Verdana" w:hAnsi="Verdana"/>
                <w:smallCaps/>
                <w:sz w:val="16"/>
              </w:rPr>
              <w:t>Wspólnota majątkowa</w:t>
            </w: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26B9B124" w14:textId="77777777" w:rsidR="00334904" w:rsidRDefault="00334904" w:rsidP="00CB31F2">
            <w:pPr>
              <w:pStyle w:val="Tekstpodstawowy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Wybór3"/>
            <w:r>
              <w:rPr>
                <w:rFonts w:ascii="Verdana" w:hAnsi="Verdana"/>
                <w:sz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>
              <w:rPr>
                <w:rFonts w:ascii="Verdana" w:hAnsi="Verdana"/>
                <w:sz w:val="16"/>
              </w:rPr>
              <w:fldChar w:fldCharType="end"/>
            </w:r>
            <w:bookmarkEnd w:id="2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D8001" w14:textId="77777777" w:rsidR="00334904" w:rsidRDefault="00334904" w:rsidP="00CB31F2">
            <w:pPr>
              <w:pStyle w:val="Tekstpodstawowy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mallCaps/>
                <w:sz w:val="16"/>
              </w:rPr>
              <w:t>Rozdzielność majątkowa</w:t>
            </w: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32B47C9B" w14:textId="77777777" w:rsidR="00334904" w:rsidRDefault="00334904" w:rsidP="00CB31F2">
            <w:pPr>
              <w:pStyle w:val="Tekstpodstawowy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Wybór4"/>
            <w:r>
              <w:rPr>
                <w:rFonts w:ascii="Verdana" w:hAnsi="Verdana"/>
                <w:sz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>
              <w:rPr>
                <w:rFonts w:ascii="Verdana" w:hAnsi="Verdana"/>
                <w:sz w:val="16"/>
              </w:rPr>
              <w:fldChar w:fldCharType="end"/>
            </w:r>
            <w:bookmarkEnd w:id="3"/>
          </w:p>
        </w:tc>
      </w:tr>
    </w:tbl>
    <w:p w14:paraId="65CBBEF3" w14:textId="77777777" w:rsidR="000B3C54" w:rsidRPr="00AE17D2" w:rsidRDefault="000B3C54">
      <w:pPr>
        <w:rPr>
          <w:rFonts w:ascii="Verdana" w:hAnsi="Verdana"/>
          <w:sz w:val="12"/>
        </w:rPr>
      </w:pPr>
    </w:p>
    <w:tbl>
      <w:tblPr>
        <w:tblW w:w="10224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"/>
        <w:gridCol w:w="3097"/>
        <w:gridCol w:w="163"/>
        <w:gridCol w:w="1276"/>
        <w:gridCol w:w="284"/>
        <w:gridCol w:w="567"/>
        <w:gridCol w:w="2835"/>
        <w:gridCol w:w="1559"/>
      </w:tblGrid>
      <w:tr w:rsidR="00AE17D2" w14:paraId="63AEB7A3" w14:textId="77777777" w:rsidTr="00B94C4C">
        <w:trPr>
          <w:trHeight w:val="300"/>
        </w:trPr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BE5F1"/>
            <w:vAlign w:val="center"/>
          </w:tcPr>
          <w:p w14:paraId="546952E2" w14:textId="77777777" w:rsidR="00AE17D2" w:rsidRDefault="002B3366" w:rsidP="00AE17D2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8</w:t>
            </w:r>
            <w:r w:rsidR="00AE17D2">
              <w:rPr>
                <w:rFonts w:ascii="Verdana" w:hAnsi="Verdana"/>
                <w:b/>
                <w:sz w:val="16"/>
              </w:rPr>
              <w:t>.</w:t>
            </w:r>
          </w:p>
        </w:tc>
        <w:tc>
          <w:tcPr>
            <w:tcW w:w="30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679D8370" w14:textId="77777777" w:rsidR="00AE17D2" w:rsidRDefault="00AE17D2" w:rsidP="00AE17D2">
            <w:pPr>
              <w:pStyle w:val="Tekstpodstawowy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 xml:space="preserve">Liczba osób </w:t>
            </w:r>
            <w:r w:rsidR="00B7004D">
              <w:rPr>
                <w:rFonts w:ascii="Verdana" w:hAnsi="Verdana"/>
                <w:b/>
                <w:smallCaps/>
                <w:sz w:val="16"/>
              </w:rPr>
              <w:t>w gospodarstwie domowym</w:t>
            </w:r>
            <w:r w:rsidR="000F7C9C">
              <w:rPr>
                <w:rFonts w:ascii="Verdana" w:hAnsi="Verdana"/>
                <w:b/>
                <w:smallCaps/>
                <w:sz w:val="16"/>
              </w:rPr>
              <w:t>:</w:t>
            </w:r>
            <w:r>
              <w:rPr>
                <w:rFonts w:ascii="Verdana" w:hAnsi="Verdana"/>
                <w:b/>
                <w:smallCaps/>
                <w:sz w:val="16"/>
              </w:rPr>
              <w:t xml:space="preserve"> </w:t>
            </w:r>
          </w:p>
        </w:tc>
        <w:tc>
          <w:tcPr>
            <w:tcW w:w="1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0C849A3" w14:textId="77777777" w:rsidR="00AE17D2" w:rsidRDefault="00AE17D2" w:rsidP="00AE17D2">
            <w:pPr>
              <w:pStyle w:val="Tekstpodstawowy"/>
              <w:rPr>
                <w:rFonts w:ascii="Verdana" w:hAnsi="Verdana"/>
                <w:sz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BDC5E9" w14:textId="4A588CEC" w:rsidR="00AE17D2" w:rsidRDefault="00AE17D2" w:rsidP="00AE17D2">
            <w:pPr>
              <w:pStyle w:val="Tekstpodstawowy"/>
              <w:rPr>
                <w:rFonts w:ascii="Verdana" w:hAnsi="Verdana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E515E" w14:textId="77777777" w:rsidR="00AE17D2" w:rsidRDefault="00AE17D2" w:rsidP="00AE17D2">
            <w:pPr>
              <w:pStyle w:val="Tekstpodstawowy"/>
              <w:rPr>
                <w:rFonts w:ascii="Verdana" w:hAnsi="Verdana"/>
                <w:b/>
                <w:sz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</w:tcPr>
          <w:p w14:paraId="6A642ED4" w14:textId="77777777" w:rsidR="00AE17D2" w:rsidRDefault="002B3366" w:rsidP="00AE17D2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9</w:t>
            </w:r>
            <w:r w:rsidR="00AE17D2">
              <w:rPr>
                <w:rFonts w:ascii="Verdana" w:hAnsi="Verdana"/>
                <w:b/>
                <w:sz w:val="16"/>
              </w:rPr>
              <w:t>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</w:tcPr>
          <w:p w14:paraId="20657740" w14:textId="77777777" w:rsidR="00AE17D2" w:rsidRDefault="00AE17D2" w:rsidP="00AE17D2">
            <w:pPr>
              <w:pStyle w:val="Tekstpodstawowy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Dochód roczny łącznie ze wszystkich źródeł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C8BDE" w14:textId="4223129A" w:rsidR="00AE17D2" w:rsidRDefault="00AE17D2" w:rsidP="00AE17D2">
            <w:pPr>
              <w:pStyle w:val="Tekstpodstawowy"/>
              <w:rPr>
                <w:rFonts w:ascii="Verdana" w:hAnsi="Verdana"/>
                <w:sz w:val="16"/>
              </w:rPr>
            </w:pPr>
          </w:p>
        </w:tc>
      </w:tr>
    </w:tbl>
    <w:p w14:paraId="40C7C8F3" w14:textId="77777777" w:rsidR="000B3C54" w:rsidRPr="00AE17D2" w:rsidRDefault="000B3C54">
      <w:pPr>
        <w:rPr>
          <w:rFonts w:ascii="Verdana" w:hAnsi="Verdana"/>
          <w:sz w:val="12"/>
        </w:rPr>
      </w:pPr>
    </w:p>
    <w:p w14:paraId="4B74D8DC" w14:textId="77777777" w:rsidR="0063394C" w:rsidRPr="00AE17D2" w:rsidRDefault="0063394C">
      <w:pPr>
        <w:rPr>
          <w:rFonts w:ascii="Verdana" w:hAnsi="Verdana"/>
          <w:sz w:val="12"/>
        </w:rPr>
      </w:pP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"/>
        <w:gridCol w:w="3103"/>
        <w:gridCol w:w="176"/>
        <w:gridCol w:w="6502"/>
      </w:tblGrid>
      <w:tr w:rsidR="0063394C" w14:paraId="5551DDE0" w14:textId="77777777" w:rsidTr="00B94C4C">
        <w:trPr>
          <w:trHeight w:val="400"/>
        </w:trPr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BE5F1"/>
            <w:vAlign w:val="center"/>
          </w:tcPr>
          <w:p w14:paraId="5CB04DCE" w14:textId="77777777" w:rsidR="0063394C" w:rsidRDefault="002B3366" w:rsidP="000B3C54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1</w:t>
            </w:r>
            <w:r w:rsidR="003E1919">
              <w:rPr>
                <w:rFonts w:ascii="Verdana" w:hAnsi="Verdana"/>
                <w:b/>
                <w:sz w:val="16"/>
              </w:rPr>
              <w:t>0</w:t>
            </w:r>
            <w:r w:rsidR="0063394C">
              <w:rPr>
                <w:rFonts w:ascii="Verdana" w:hAnsi="Verdana"/>
                <w:b/>
                <w:sz w:val="16"/>
              </w:rPr>
              <w:t>.</w:t>
            </w:r>
          </w:p>
        </w:tc>
        <w:tc>
          <w:tcPr>
            <w:tcW w:w="3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72A5C886" w14:textId="77777777" w:rsidR="0063394C" w:rsidRDefault="00E2211F">
            <w:pPr>
              <w:pStyle w:val="Tekstpodstawowy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w przypadku poręczyciela miejsce zatrudnienia</w:t>
            </w:r>
            <w:r w:rsidR="00B94C4C">
              <w:rPr>
                <w:rFonts w:ascii="Verdana" w:hAnsi="Verdana"/>
                <w:b/>
                <w:smallCaps/>
                <w:sz w:val="16"/>
              </w:rPr>
              <w:t>/stanowisko</w:t>
            </w:r>
          </w:p>
        </w:tc>
        <w:tc>
          <w:tcPr>
            <w:tcW w:w="1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D0AC413" w14:textId="77777777" w:rsidR="0063394C" w:rsidRDefault="0063394C">
            <w:pPr>
              <w:pStyle w:val="Tekstpodstawowy"/>
              <w:rPr>
                <w:rFonts w:ascii="Verdana" w:hAnsi="Verdana"/>
                <w:sz w:val="16"/>
              </w:rPr>
            </w:pPr>
          </w:p>
        </w:tc>
        <w:tc>
          <w:tcPr>
            <w:tcW w:w="6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E49B3" w14:textId="77777777" w:rsidR="003E1919" w:rsidRDefault="003E1919" w:rsidP="00C1431A">
            <w:pPr>
              <w:pStyle w:val="Tekstpodstawowy"/>
              <w:rPr>
                <w:rFonts w:ascii="Verdana" w:hAnsi="Verdana"/>
                <w:sz w:val="16"/>
              </w:rPr>
            </w:pPr>
          </w:p>
          <w:p w14:paraId="7C1DF95E" w14:textId="77777777" w:rsidR="003E1919" w:rsidRDefault="003E1919" w:rsidP="00C1431A">
            <w:pPr>
              <w:pStyle w:val="Tekstpodstawowy"/>
              <w:rPr>
                <w:rFonts w:ascii="Verdana" w:hAnsi="Verdana"/>
                <w:sz w:val="16"/>
              </w:rPr>
            </w:pPr>
          </w:p>
          <w:p w14:paraId="24F49055" w14:textId="77777777" w:rsidR="003E1919" w:rsidRDefault="003E1919" w:rsidP="00C1431A">
            <w:pPr>
              <w:pStyle w:val="Tekstpodstawowy"/>
              <w:rPr>
                <w:rFonts w:ascii="Verdana" w:hAnsi="Verdana"/>
                <w:sz w:val="16"/>
              </w:rPr>
            </w:pPr>
          </w:p>
        </w:tc>
      </w:tr>
    </w:tbl>
    <w:p w14:paraId="40B9C1C7" w14:textId="77777777" w:rsidR="0036362A" w:rsidRDefault="0036362A">
      <w:pPr>
        <w:pStyle w:val="Stopka"/>
        <w:tabs>
          <w:tab w:val="clear" w:pos="4536"/>
          <w:tab w:val="clear" w:pos="9072"/>
        </w:tabs>
        <w:rPr>
          <w:rFonts w:ascii="Verdana" w:hAnsi="Verdana"/>
          <w:sz w:val="16"/>
        </w:rPr>
      </w:pPr>
    </w:p>
    <w:p w14:paraId="314BBC3F" w14:textId="77777777" w:rsidR="0044594A" w:rsidRDefault="0044594A">
      <w:pPr>
        <w:pStyle w:val="Stopka"/>
        <w:tabs>
          <w:tab w:val="clear" w:pos="4536"/>
          <w:tab w:val="clear" w:pos="9072"/>
        </w:tabs>
        <w:rPr>
          <w:rFonts w:ascii="Verdana" w:hAnsi="Verdana"/>
          <w:sz w:val="16"/>
        </w:rPr>
      </w:pPr>
    </w:p>
    <w:p w14:paraId="41818545" w14:textId="77777777" w:rsidR="0063394C" w:rsidRDefault="0063394C" w:rsidP="00C1431A">
      <w:pPr>
        <w:pStyle w:val="Nagwek3"/>
        <w:shd w:val="clear" w:color="auto" w:fill="DBE5F1"/>
        <w:ind w:left="284" w:right="142"/>
        <w:rPr>
          <w:rFonts w:ascii="Verdana" w:hAnsi="Verdana"/>
          <w:b/>
          <w:smallCaps/>
          <w:sz w:val="16"/>
        </w:rPr>
      </w:pPr>
      <w:r>
        <w:rPr>
          <w:rFonts w:ascii="Verdana" w:hAnsi="Verdana"/>
          <w:b/>
          <w:sz w:val="16"/>
        </w:rPr>
        <w:t xml:space="preserve">II. </w:t>
      </w:r>
      <w:r>
        <w:rPr>
          <w:rFonts w:ascii="Verdana" w:hAnsi="Verdana"/>
          <w:b/>
          <w:smallCaps/>
          <w:sz w:val="16"/>
        </w:rPr>
        <w:t>Informacje o majątku</w:t>
      </w:r>
      <w:r w:rsidR="00E11BAB">
        <w:rPr>
          <w:rFonts w:ascii="Verdana" w:hAnsi="Verdana"/>
          <w:b/>
          <w:smallCaps/>
          <w:sz w:val="16"/>
        </w:rPr>
        <w:t>:</w:t>
      </w:r>
    </w:p>
    <w:p w14:paraId="20E26D61" w14:textId="77777777" w:rsidR="0063394C" w:rsidRPr="00EA6B21" w:rsidRDefault="007C6C61" w:rsidP="00CB31F2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spacing w:before="120" w:after="120"/>
        <w:ind w:hanging="301"/>
        <w:rPr>
          <w:rFonts w:ascii="Verdana" w:hAnsi="Verdana"/>
          <w:b/>
          <w:smallCaps/>
          <w:sz w:val="16"/>
        </w:rPr>
      </w:pPr>
      <w:r w:rsidRPr="00EA6B21">
        <w:rPr>
          <w:rFonts w:ascii="Verdana" w:hAnsi="Verdana"/>
          <w:b/>
          <w:smallCaps/>
          <w:sz w:val="16"/>
        </w:rPr>
        <w:t>Majątek ruchomy (stanowiący własność lub współwłasność)</w:t>
      </w:r>
      <w:r w:rsidR="00EA6B21">
        <w:rPr>
          <w:rFonts w:ascii="Verdana" w:hAnsi="Verdana"/>
          <w:b/>
          <w:smallCaps/>
          <w:sz w:val="16"/>
        </w:rPr>
        <w:t xml:space="preserve"> - </w:t>
      </w:r>
      <w:r w:rsidR="00EA6B21" w:rsidRPr="00EA6B21">
        <w:rPr>
          <w:rFonts w:ascii="Verdana" w:hAnsi="Verdana"/>
          <w:b/>
          <w:smallCaps/>
          <w:sz w:val="16"/>
        </w:rPr>
        <w:t>Samochody, Inne ruchomości</w:t>
      </w:r>
    </w:p>
    <w:tbl>
      <w:tblPr>
        <w:tblW w:w="0" w:type="auto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559"/>
        <w:gridCol w:w="1559"/>
        <w:gridCol w:w="2410"/>
      </w:tblGrid>
      <w:tr w:rsidR="006B0894" w14:paraId="5CB0FC6B" w14:textId="77777777" w:rsidTr="00311B5D">
        <w:trPr>
          <w:trHeight w:val="300"/>
        </w:trPr>
        <w:tc>
          <w:tcPr>
            <w:tcW w:w="4678" w:type="dxa"/>
            <w:shd w:val="clear" w:color="auto" w:fill="DBE5F1"/>
            <w:vAlign w:val="center"/>
          </w:tcPr>
          <w:p w14:paraId="298AD664" w14:textId="77777777" w:rsidR="006B0894" w:rsidRDefault="00677B4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Rodzaj majątku</w:t>
            </w:r>
          </w:p>
        </w:tc>
        <w:tc>
          <w:tcPr>
            <w:tcW w:w="1559" w:type="dxa"/>
            <w:shd w:val="clear" w:color="auto" w:fill="DBE5F1"/>
            <w:vAlign w:val="center"/>
          </w:tcPr>
          <w:p w14:paraId="4E4F7DFD" w14:textId="77777777" w:rsidR="006B0894" w:rsidRDefault="006B089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Rok produkcji</w:t>
            </w:r>
          </w:p>
        </w:tc>
        <w:tc>
          <w:tcPr>
            <w:tcW w:w="1559" w:type="dxa"/>
            <w:shd w:val="clear" w:color="auto" w:fill="DBE5F1"/>
            <w:vAlign w:val="center"/>
          </w:tcPr>
          <w:p w14:paraId="5AA12D92" w14:textId="77777777" w:rsidR="006B0894" w:rsidRDefault="006B089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Wartość rynkowa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45E31FF" w14:textId="77777777" w:rsidR="006B0894" w:rsidRDefault="006B089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 xml:space="preserve">Obciążenia </w:t>
            </w:r>
            <w:r>
              <w:rPr>
                <w:rFonts w:ascii="Verdana" w:hAnsi="Verdana"/>
                <w:b/>
                <w:smallCaps/>
                <w:sz w:val="16"/>
              </w:rPr>
              <w:br/>
              <w:t>(zastaw, przewłaszczenie)</w:t>
            </w:r>
          </w:p>
        </w:tc>
      </w:tr>
      <w:tr w:rsidR="00334904" w14:paraId="5FA4874F" w14:textId="77777777" w:rsidTr="00334904">
        <w:trPr>
          <w:trHeight w:val="340"/>
        </w:trPr>
        <w:tc>
          <w:tcPr>
            <w:tcW w:w="4678" w:type="dxa"/>
            <w:vAlign w:val="center"/>
          </w:tcPr>
          <w:p w14:paraId="0CD08D96" w14:textId="4B85AC1B" w:rsidR="00334904" w:rsidRDefault="00334904" w:rsidP="00334904"/>
        </w:tc>
        <w:tc>
          <w:tcPr>
            <w:tcW w:w="1559" w:type="dxa"/>
            <w:vAlign w:val="center"/>
          </w:tcPr>
          <w:p w14:paraId="37D45882" w14:textId="4ACB2057" w:rsidR="00334904" w:rsidRDefault="00334904" w:rsidP="00334904">
            <w:pPr>
              <w:jc w:val="center"/>
            </w:pPr>
          </w:p>
        </w:tc>
        <w:tc>
          <w:tcPr>
            <w:tcW w:w="1559" w:type="dxa"/>
            <w:vAlign w:val="center"/>
          </w:tcPr>
          <w:p w14:paraId="685442B9" w14:textId="595FC9BC" w:rsidR="00334904" w:rsidRDefault="00334904" w:rsidP="00334904">
            <w:pPr>
              <w:jc w:val="right"/>
            </w:pPr>
          </w:p>
        </w:tc>
        <w:tc>
          <w:tcPr>
            <w:tcW w:w="2410" w:type="dxa"/>
            <w:vAlign w:val="center"/>
          </w:tcPr>
          <w:p w14:paraId="0390A8B3" w14:textId="2DF63519" w:rsidR="00334904" w:rsidRDefault="00334904" w:rsidP="00334904"/>
        </w:tc>
      </w:tr>
      <w:tr w:rsidR="000B55C7" w14:paraId="37AF876A" w14:textId="77777777" w:rsidTr="000B55C7">
        <w:trPr>
          <w:trHeight w:val="340"/>
        </w:trPr>
        <w:tc>
          <w:tcPr>
            <w:tcW w:w="4678" w:type="dxa"/>
            <w:vAlign w:val="center"/>
          </w:tcPr>
          <w:p w14:paraId="45E7C8F3" w14:textId="62286DEF" w:rsidR="000B55C7" w:rsidRDefault="000B55C7" w:rsidP="000B55C7"/>
        </w:tc>
        <w:tc>
          <w:tcPr>
            <w:tcW w:w="1559" w:type="dxa"/>
            <w:vAlign w:val="center"/>
          </w:tcPr>
          <w:p w14:paraId="6814F7A7" w14:textId="640D74AA" w:rsidR="000B55C7" w:rsidRDefault="000B55C7" w:rsidP="000B55C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76DB8A8" w14:textId="5C6D3169" w:rsidR="000B55C7" w:rsidRDefault="000B55C7" w:rsidP="000B55C7">
            <w:pPr>
              <w:jc w:val="right"/>
            </w:pPr>
          </w:p>
        </w:tc>
        <w:tc>
          <w:tcPr>
            <w:tcW w:w="2410" w:type="dxa"/>
            <w:vAlign w:val="center"/>
          </w:tcPr>
          <w:p w14:paraId="1751C998" w14:textId="6DA48AC9" w:rsidR="000B55C7" w:rsidRDefault="000B55C7" w:rsidP="000B55C7"/>
        </w:tc>
      </w:tr>
      <w:tr w:rsidR="000B55C7" w14:paraId="6ABCD04E" w14:textId="77777777" w:rsidTr="000B55C7">
        <w:trPr>
          <w:trHeight w:val="340"/>
        </w:trPr>
        <w:tc>
          <w:tcPr>
            <w:tcW w:w="4678" w:type="dxa"/>
            <w:vAlign w:val="center"/>
          </w:tcPr>
          <w:p w14:paraId="63EAB403" w14:textId="440E59C4" w:rsidR="000B55C7" w:rsidRPr="00A36A6A" w:rsidRDefault="000B55C7" w:rsidP="000B55C7"/>
        </w:tc>
        <w:tc>
          <w:tcPr>
            <w:tcW w:w="1559" w:type="dxa"/>
            <w:vAlign w:val="center"/>
          </w:tcPr>
          <w:p w14:paraId="3E08D45F" w14:textId="2FD2FA73" w:rsidR="000B55C7" w:rsidRDefault="000B55C7" w:rsidP="000B55C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73C80EF5" w14:textId="3558EEEE" w:rsidR="000B55C7" w:rsidRDefault="000B55C7" w:rsidP="000B55C7">
            <w:pPr>
              <w:jc w:val="right"/>
            </w:pPr>
          </w:p>
        </w:tc>
        <w:tc>
          <w:tcPr>
            <w:tcW w:w="2410" w:type="dxa"/>
            <w:vAlign w:val="center"/>
          </w:tcPr>
          <w:p w14:paraId="5CF2D406" w14:textId="734190B2" w:rsidR="000B55C7" w:rsidRDefault="000B55C7" w:rsidP="000B55C7"/>
        </w:tc>
      </w:tr>
      <w:tr w:rsidR="000B55C7" w14:paraId="2FF9F64B" w14:textId="77777777" w:rsidTr="000B55C7">
        <w:trPr>
          <w:trHeight w:val="340"/>
        </w:trPr>
        <w:tc>
          <w:tcPr>
            <w:tcW w:w="4678" w:type="dxa"/>
            <w:vAlign w:val="center"/>
          </w:tcPr>
          <w:p w14:paraId="68903047" w14:textId="75969C47" w:rsidR="000B55C7" w:rsidRPr="00A36A6A" w:rsidRDefault="000B55C7" w:rsidP="000B55C7"/>
        </w:tc>
        <w:tc>
          <w:tcPr>
            <w:tcW w:w="1559" w:type="dxa"/>
            <w:vAlign w:val="center"/>
          </w:tcPr>
          <w:p w14:paraId="7E98FBDD" w14:textId="08E7E783" w:rsidR="000B55C7" w:rsidRDefault="000B55C7" w:rsidP="000B55C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4E0358F3" w14:textId="4245C01D" w:rsidR="000B55C7" w:rsidRDefault="000B55C7" w:rsidP="000B55C7">
            <w:pPr>
              <w:jc w:val="right"/>
            </w:pPr>
          </w:p>
        </w:tc>
        <w:tc>
          <w:tcPr>
            <w:tcW w:w="2410" w:type="dxa"/>
            <w:vAlign w:val="center"/>
          </w:tcPr>
          <w:p w14:paraId="7178524B" w14:textId="4BDEED63" w:rsidR="000B55C7" w:rsidRDefault="000B55C7" w:rsidP="000B55C7"/>
        </w:tc>
      </w:tr>
    </w:tbl>
    <w:p w14:paraId="236A5637" w14:textId="77777777" w:rsidR="0063394C" w:rsidRPr="00D34CAC" w:rsidRDefault="007C6C61" w:rsidP="003228AF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spacing w:before="80" w:after="120"/>
        <w:ind w:left="584" w:hanging="300"/>
        <w:rPr>
          <w:rFonts w:ascii="Verdana" w:hAnsi="Verdana"/>
          <w:sz w:val="16"/>
        </w:rPr>
      </w:pPr>
      <w:r w:rsidRPr="00D34CAC">
        <w:rPr>
          <w:rFonts w:ascii="Verdana" w:hAnsi="Verdana"/>
          <w:b/>
          <w:smallCaps/>
          <w:sz w:val="16"/>
        </w:rPr>
        <w:t>Nieruchomości (stanowiące własność lub współwłasność)</w:t>
      </w:r>
    </w:p>
    <w:tbl>
      <w:tblPr>
        <w:tblW w:w="0" w:type="auto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559"/>
        <w:gridCol w:w="1559"/>
        <w:gridCol w:w="2410"/>
      </w:tblGrid>
      <w:tr w:rsidR="000F7C9C" w14:paraId="7B46D4FD" w14:textId="77777777" w:rsidTr="00311B5D">
        <w:trPr>
          <w:trHeight w:val="300"/>
        </w:trPr>
        <w:tc>
          <w:tcPr>
            <w:tcW w:w="4678" w:type="dxa"/>
            <w:shd w:val="clear" w:color="auto" w:fill="DBE5F1"/>
            <w:vAlign w:val="center"/>
          </w:tcPr>
          <w:p w14:paraId="417A53F2" w14:textId="77777777" w:rsidR="000F7C9C" w:rsidRDefault="000F7C9C" w:rsidP="00C82C1F">
            <w:pPr>
              <w:pStyle w:val="Tekstpodstawowy"/>
              <w:tabs>
                <w:tab w:val="left" w:pos="3686"/>
              </w:tabs>
              <w:spacing w:before="40" w:after="40"/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Rodzaj</w:t>
            </w:r>
            <w:r w:rsidR="007A12A1">
              <w:rPr>
                <w:rFonts w:ascii="Verdana" w:hAnsi="Verdana"/>
                <w:b/>
                <w:smallCaps/>
                <w:sz w:val="16"/>
              </w:rPr>
              <w:t xml:space="preserve"> nieruchomości</w:t>
            </w:r>
          </w:p>
        </w:tc>
        <w:tc>
          <w:tcPr>
            <w:tcW w:w="1559" w:type="dxa"/>
            <w:shd w:val="clear" w:color="auto" w:fill="DBE5F1"/>
            <w:vAlign w:val="center"/>
          </w:tcPr>
          <w:p w14:paraId="0CF34E33" w14:textId="77777777" w:rsidR="000F7C9C" w:rsidRDefault="007A12A1" w:rsidP="00C82C1F">
            <w:pPr>
              <w:pStyle w:val="Tekstpodstawowy"/>
              <w:tabs>
                <w:tab w:val="left" w:pos="3686"/>
              </w:tabs>
              <w:spacing w:before="40" w:after="40"/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Wartość rynkowa</w:t>
            </w:r>
          </w:p>
        </w:tc>
        <w:tc>
          <w:tcPr>
            <w:tcW w:w="1559" w:type="dxa"/>
            <w:shd w:val="clear" w:color="auto" w:fill="DBE5F1"/>
            <w:vAlign w:val="center"/>
          </w:tcPr>
          <w:p w14:paraId="6D0BA17D" w14:textId="77777777" w:rsidR="000F7C9C" w:rsidRDefault="007A12A1" w:rsidP="00C82C1F">
            <w:pPr>
              <w:pStyle w:val="Tekstpodstawowy"/>
              <w:tabs>
                <w:tab w:val="left" w:pos="3686"/>
              </w:tabs>
              <w:spacing w:before="40" w:after="40"/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Nr KW</w:t>
            </w:r>
          </w:p>
        </w:tc>
        <w:tc>
          <w:tcPr>
            <w:tcW w:w="2410" w:type="dxa"/>
            <w:shd w:val="clear" w:color="auto" w:fill="DBE5F1"/>
          </w:tcPr>
          <w:p w14:paraId="723F23A1" w14:textId="77777777" w:rsidR="000F7C9C" w:rsidRDefault="000F7C9C">
            <w:pPr>
              <w:pStyle w:val="Tekstpodstawowy"/>
              <w:tabs>
                <w:tab w:val="left" w:pos="3686"/>
              </w:tabs>
              <w:spacing w:before="40" w:after="40"/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Obciążenia</w:t>
            </w:r>
            <w:r>
              <w:rPr>
                <w:rFonts w:ascii="Verdana" w:hAnsi="Verdana"/>
                <w:b/>
                <w:smallCaps/>
                <w:sz w:val="16"/>
              </w:rPr>
              <w:br/>
              <w:t>(hipoteka - kwota)</w:t>
            </w:r>
          </w:p>
        </w:tc>
      </w:tr>
      <w:tr w:rsidR="00334904" w14:paraId="6B315ECE" w14:textId="77777777" w:rsidTr="00334904">
        <w:trPr>
          <w:trHeight w:val="340"/>
        </w:trPr>
        <w:tc>
          <w:tcPr>
            <w:tcW w:w="4678" w:type="dxa"/>
            <w:vAlign w:val="center"/>
          </w:tcPr>
          <w:p w14:paraId="6765F7B4" w14:textId="731BD291" w:rsidR="00334904" w:rsidRPr="00A36A6A" w:rsidRDefault="00334904" w:rsidP="00334904"/>
        </w:tc>
        <w:tc>
          <w:tcPr>
            <w:tcW w:w="1559" w:type="dxa"/>
            <w:vAlign w:val="center"/>
          </w:tcPr>
          <w:p w14:paraId="4DDC8FBA" w14:textId="1EF68A14" w:rsidR="00334904" w:rsidRDefault="00334904" w:rsidP="00334904">
            <w:pPr>
              <w:jc w:val="right"/>
            </w:pPr>
          </w:p>
        </w:tc>
        <w:tc>
          <w:tcPr>
            <w:tcW w:w="1559" w:type="dxa"/>
            <w:vAlign w:val="center"/>
          </w:tcPr>
          <w:p w14:paraId="2182BC85" w14:textId="51A0C01A" w:rsidR="00334904" w:rsidRDefault="00334904" w:rsidP="00334904"/>
        </w:tc>
        <w:tc>
          <w:tcPr>
            <w:tcW w:w="2410" w:type="dxa"/>
            <w:vAlign w:val="center"/>
          </w:tcPr>
          <w:p w14:paraId="2F870E03" w14:textId="43A9514D" w:rsidR="00334904" w:rsidRDefault="00334904" w:rsidP="00334904"/>
        </w:tc>
      </w:tr>
      <w:tr w:rsidR="00334904" w14:paraId="7FD343B0" w14:textId="77777777" w:rsidTr="00334904">
        <w:trPr>
          <w:trHeight w:val="340"/>
        </w:trPr>
        <w:tc>
          <w:tcPr>
            <w:tcW w:w="4678" w:type="dxa"/>
            <w:vAlign w:val="center"/>
          </w:tcPr>
          <w:p w14:paraId="600EFD3E" w14:textId="41737401" w:rsidR="00334904" w:rsidRDefault="00334904" w:rsidP="00334904"/>
        </w:tc>
        <w:tc>
          <w:tcPr>
            <w:tcW w:w="1559" w:type="dxa"/>
            <w:vAlign w:val="center"/>
          </w:tcPr>
          <w:p w14:paraId="3A162FD5" w14:textId="34E49D4D" w:rsidR="00334904" w:rsidRDefault="00334904" w:rsidP="00334904">
            <w:pPr>
              <w:jc w:val="right"/>
            </w:pPr>
          </w:p>
        </w:tc>
        <w:tc>
          <w:tcPr>
            <w:tcW w:w="1559" w:type="dxa"/>
            <w:vAlign w:val="center"/>
          </w:tcPr>
          <w:p w14:paraId="0035BEF9" w14:textId="3486DD4D" w:rsidR="00334904" w:rsidRDefault="00334904" w:rsidP="00334904"/>
        </w:tc>
        <w:tc>
          <w:tcPr>
            <w:tcW w:w="2410" w:type="dxa"/>
            <w:vAlign w:val="center"/>
          </w:tcPr>
          <w:p w14:paraId="28EBF99A" w14:textId="0D69F273" w:rsidR="00334904" w:rsidRDefault="00334904" w:rsidP="00334904"/>
        </w:tc>
      </w:tr>
      <w:tr w:rsidR="00334904" w14:paraId="3C5F65F7" w14:textId="77777777" w:rsidTr="00334904">
        <w:trPr>
          <w:trHeight w:val="340"/>
        </w:trPr>
        <w:tc>
          <w:tcPr>
            <w:tcW w:w="4678" w:type="dxa"/>
            <w:vAlign w:val="center"/>
          </w:tcPr>
          <w:p w14:paraId="66D8AEBF" w14:textId="7EA897EE" w:rsidR="00334904" w:rsidRDefault="00334904" w:rsidP="00334904"/>
        </w:tc>
        <w:tc>
          <w:tcPr>
            <w:tcW w:w="1559" w:type="dxa"/>
            <w:vAlign w:val="center"/>
          </w:tcPr>
          <w:p w14:paraId="21B4C050" w14:textId="767EEF20" w:rsidR="00334904" w:rsidRDefault="00334904" w:rsidP="00334904">
            <w:pPr>
              <w:jc w:val="right"/>
            </w:pPr>
          </w:p>
        </w:tc>
        <w:tc>
          <w:tcPr>
            <w:tcW w:w="1559" w:type="dxa"/>
            <w:vAlign w:val="center"/>
          </w:tcPr>
          <w:p w14:paraId="2E427842" w14:textId="0A6241B2" w:rsidR="00334904" w:rsidRDefault="00334904" w:rsidP="00334904"/>
        </w:tc>
        <w:tc>
          <w:tcPr>
            <w:tcW w:w="2410" w:type="dxa"/>
            <w:vAlign w:val="center"/>
          </w:tcPr>
          <w:p w14:paraId="470C427C" w14:textId="05362CD3" w:rsidR="00334904" w:rsidRDefault="00334904" w:rsidP="00334904"/>
        </w:tc>
      </w:tr>
      <w:tr w:rsidR="00B97D6D" w14:paraId="386C91CE" w14:textId="77777777" w:rsidTr="00334904">
        <w:trPr>
          <w:trHeight w:val="340"/>
        </w:trPr>
        <w:tc>
          <w:tcPr>
            <w:tcW w:w="4678" w:type="dxa"/>
            <w:vAlign w:val="center"/>
          </w:tcPr>
          <w:p w14:paraId="32D7832E" w14:textId="142A99ED" w:rsidR="00B97D6D" w:rsidRDefault="00B97D6D" w:rsidP="00B97D6D"/>
        </w:tc>
        <w:tc>
          <w:tcPr>
            <w:tcW w:w="1559" w:type="dxa"/>
            <w:vAlign w:val="center"/>
          </w:tcPr>
          <w:p w14:paraId="10D05C5F" w14:textId="23266CDA" w:rsidR="00B97D6D" w:rsidRDefault="00B97D6D" w:rsidP="00B97D6D">
            <w:pPr>
              <w:jc w:val="right"/>
            </w:pPr>
          </w:p>
        </w:tc>
        <w:tc>
          <w:tcPr>
            <w:tcW w:w="1559" w:type="dxa"/>
            <w:vAlign w:val="center"/>
          </w:tcPr>
          <w:p w14:paraId="24746821" w14:textId="485C9755" w:rsidR="00B97D6D" w:rsidRDefault="00B97D6D" w:rsidP="00B97D6D"/>
        </w:tc>
        <w:tc>
          <w:tcPr>
            <w:tcW w:w="2410" w:type="dxa"/>
            <w:vAlign w:val="center"/>
          </w:tcPr>
          <w:p w14:paraId="20CB75A2" w14:textId="24D988AA" w:rsidR="00B97D6D" w:rsidRDefault="00B97D6D" w:rsidP="00B97D6D"/>
        </w:tc>
      </w:tr>
    </w:tbl>
    <w:p w14:paraId="38227064" w14:textId="77777777" w:rsidR="006767F1" w:rsidRPr="00D34CAC" w:rsidRDefault="00A458AE" w:rsidP="003228AF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spacing w:before="80" w:after="120"/>
        <w:ind w:left="584" w:hanging="300"/>
        <w:rPr>
          <w:rFonts w:ascii="Verdana" w:hAnsi="Verdana"/>
          <w:sz w:val="16"/>
        </w:rPr>
      </w:pPr>
      <w:r>
        <w:rPr>
          <w:rFonts w:ascii="Verdana" w:hAnsi="Verdana"/>
          <w:b/>
          <w:smallCaps/>
          <w:sz w:val="16"/>
        </w:rPr>
        <w:t>Zaciągnięte kredyty/pożyczki</w:t>
      </w:r>
    </w:p>
    <w:tbl>
      <w:tblPr>
        <w:tblW w:w="0" w:type="auto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417"/>
        <w:gridCol w:w="1418"/>
        <w:gridCol w:w="1417"/>
        <w:gridCol w:w="1276"/>
        <w:gridCol w:w="1276"/>
        <w:gridCol w:w="1134"/>
      </w:tblGrid>
      <w:tr w:rsidR="009A4483" w14:paraId="29800B51" w14:textId="77777777" w:rsidTr="00334904">
        <w:tc>
          <w:tcPr>
            <w:tcW w:w="2268" w:type="dxa"/>
            <w:shd w:val="clear" w:color="auto" w:fill="DBE5F1"/>
            <w:vAlign w:val="center"/>
          </w:tcPr>
          <w:p w14:paraId="1C3E7D07" w14:textId="77777777" w:rsidR="00677B44" w:rsidRDefault="00677B44" w:rsidP="00677B4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Rodzaj kredytu/pożyczki</w:t>
            </w:r>
          </w:p>
        </w:tc>
        <w:tc>
          <w:tcPr>
            <w:tcW w:w="1417" w:type="dxa"/>
            <w:shd w:val="clear" w:color="auto" w:fill="DBE5F1"/>
            <w:vAlign w:val="center"/>
          </w:tcPr>
          <w:p w14:paraId="244F4113" w14:textId="77777777" w:rsidR="00677B44" w:rsidRDefault="00677B44" w:rsidP="00677B4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Kwota udzielona</w:t>
            </w:r>
          </w:p>
        </w:tc>
        <w:tc>
          <w:tcPr>
            <w:tcW w:w="1418" w:type="dxa"/>
            <w:shd w:val="clear" w:color="auto" w:fill="DBE5F1"/>
          </w:tcPr>
          <w:p w14:paraId="0F802CFA" w14:textId="77777777" w:rsidR="00677B44" w:rsidRDefault="00677B44" w:rsidP="00677B4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Kwota pozostała do spłaty</w:t>
            </w:r>
          </w:p>
        </w:tc>
        <w:tc>
          <w:tcPr>
            <w:tcW w:w="1417" w:type="dxa"/>
            <w:shd w:val="clear" w:color="auto" w:fill="DBE5F1"/>
            <w:vAlign w:val="center"/>
          </w:tcPr>
          <w:p w14:paraId="434A39B4" w14:textId="77777777" w:rsidR="00677B44" w:rsidRDefault="00677B44" w:rsidP="0033490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Końcowy termin spłaty</w:t>
            </w:r>
          </w:p>
        </w:tc>
        <w:tc>
          <w:tcPr>
            <w:tcW w:w="1276" w:type="dxa"/>
            <w:shd w:val="clear" w:color="auto" w:fill="DBE5F1"/>
          </w:tcPr>
          <w:p w14:paraId="119481CA" w14:textId="77777777" w:rsidR="00677B44" w:rsidRDefault="009A4483" w:rsidP="009A4483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Wysokość raty kredytu z odsetkami</w:t>
            </w:r>
          </w:p>
        </w:tc>
        <w:tc>
          <w:tcPr>
            <w:tcW w:w="1276" w:type="dxa"/>
            <w:shd w:val="clear" w:color="auto" w:fill="DBE5F1"/>
            <w:vAlign w:val="center"/>
          </w:tcPr>
          <w:p w14:paraId="0943DC3B" w14:textId="77777777" w:rsidR="00677B44" w:rsidRDefault="009A4483" w:rsidP="009A4483">
            <w:pPr>
              <w:pStyle w:val="Tekstpodstawowy"/>
              <w:jc w:val="center"/>
              <w:rPr>
                <w:rFonts w:ascii="Verdana" w:hAnsi="Verdana"/>
                <w:smallCaps/>
                <w:sz w:val="16"/>
                <w:lang w:val="de-DE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Prawne zabezpieczenia spłaty</w:t>
            </w:r>
          </w:p>
        </w:tc>
        <w:tc>
          <w:tcPr>
            <w:tcW w:w="1134" w:type="dxa"/>
            <w:shd w:val="clear" w:color="auto" w:fill="DBE5F1"/>
            <w:vAlign w:val="center"/>
          </w:tcPr>
          <w:p w14:paraId="0B647F9B" w14:textId="77777777" w:rsidR="00677B44" w:rsidRDefault="009A4483" w:rsidP="0033490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Opóźnienia</w:t>
            </w:r>
            <w:r w:rsidR="00677B44">
              <w:rPr>
                <w:rFonts w:ascii="Verdana" w:hAnsi="Verdana"/>
                <w:b/>
                <w:smallCaps/>
                <w:sz w:val="16"/>
              </w:rPr>
              <w:t xml:space="preserve"> w spłacie</w:t>
            </w:r>
          </w:p>
        </w:tc>
      </w:tr>
      <w:tr w:rsidR="00334904" w14:paraId="33500EBF" w14:textId="77777777" w:rsidTr="00334904">
        <w:trPr>
          <w:trHeight w:val="340"/>
        </w:trPr>
        <w:tc>
          <w:tcPr>
            <w:tcW w:w="2268" w:type="dxa"/>
            <w:vAlign w:val="center"/>
          </w:tcPr>
          <w:p w14:paraId="303EEA22" w14:textId="5E37415E" w:rsidR="00334904" w:rsidRDefault="00334904" w:rsidP="00334904"/>
        </w:tc>
        <w:tc>
          <w:tcPr>
            <w:tcW w:w="1417" w:type="dxa"/>
            <w:vAlign w:val="center"/>
          </w:tcPr>
          <w:p w14:paraId="78A8EDAB" w14:textId="4B4CD940" w:rsidR="00334904" w:rsidRDefault="00334904" w:rsidP="00334904">
            <w:pPr>
              <w:jc w:val="right"/>
            </w:pPr>
          </w:p>
        </w:tc>
        <w:tc>
          <w:tcPr>
            <w:tcW w:w="1418" w:type="dxa"/>
            <w:vAlign w:val="center"/>
          </w:tcPr>
          <w:p w14:paraId="03B2B8BA" w14:textId="448F5F6E" w:rsidR="00334904" w:rsidRDefault="00334904" w:rsidP="00334904">
            <w:pPr>
              <w:jc w:val="right"/>
            </w:pPr>
          </w:p>
        </w:tc>
        <w:tc>
          <w:tcPr>
            <w:tcW w:w="1417" w:type="dxa"/>
            <w:vAlign w:val="center"/>
          </w:tcPr>
          <w:p w14:paraId="7A6577EE" w14:textId="6EA17EEE" w:rsidR="00334904" w:rsidRDefault="00334904" w:rsidP="00334904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1B6E6CA" w14:textId="130CD704" w:rsidR="00334904" w:rsidRDefault="00334904" w:rsidP="00334904">
            <w:pPr>
              <w:jc w:val="right"/>
            </w:pPr>
          </w:p>
        </w:tc>
        <w:tc>
          <w:tcPr>
            <w:tcW w:w="1276" w:type="dxa"/>
            <w:vAlign w:val="center"/>
          </w:tcPr>
          <w:p w14:paraId="00C09AA5" w14:textId="415FCB73" w:rsidR="00334904" w:rsidRDefault="00334904" w:rsidP="00334904"/>
        </w:tc>
        <w:tc>
          <w:tcPr>
            <w:tcW w:w="1134" w:type="dxa"/>
            <w:vAlign w:val="center"/>
          </w:tcPr>
          <w:p w14:paraId="77F95573" w14:textId="2AB466FD" w:rsidR="00334904" w:rsidRPr="00235167" w:rsidRDefault="00235167" w:rsidP="003349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35167">
              <w:rPr>
                <w:rFonts w:ascii="Verdana" w:hAnsi="Verdana"/>
                <w:sz w:val="16"/>
                <w:szCs w:val="16"/>
              </w:rPr>
              <w:t>t</w:t>
            </w:r>
            <w:r w:rsidR="005A5A70" w:rsidRPr="00235167">
              <w:rPr>
                <w:rFonts w:ascii="Verdana" w:hAnsi="Verdana"/>
                <w:sz w:val="16"/>
                <w:szCs w:val="16"/>
              </w:rPr>
              <w:t>ak / nie</w:t>
            </w:r>
          </w:p>
        </w:tc>
      </w:tr>
      <w:tr w:rsidR="00235167" w14:paraId="284FC325" w14:textId="77777777" w:rsidTr="00235167">
        <w:trPr>
          <w:trHeight w:val="340"/>
        </w:trPr>
        <w:tc>
          <w:tcPr>
            <w:tcW w:w="2268" w:type="dxa"/>
            <w:vAlign w:val="center"/>
          </w:tcPr>
          <w:p w14:paraId="21527F0B" w14:textId="3C0346C3" w:rsidR="00235167" w:rsidRDefault="00235167" w:rsidP="00235167"/>
        </w:tc>
        <w:tc>
          <w:tcPr>
            <w:tcW w:w="1417" w:type="dxa"/>
            <w:vAlign w:val="center"/>
          </w:tcPr>
          <w:p w14:paraId="74E091AC" w14:textId="57784531" w:rsidR="00235167" w:rsidRDefault="00235167" w:rsidP="00235167">
            <w:pPr>
              <w:jc w:val="right"/>
            </w:pPr>
          </w:p>
        </w:tc>
        <w:tc>
          <w:tcPr>
            <w:tcW w:w="1418" w:type="dxa"/>
            <w:vAlign w:val="center"/>
          </w:tcPr>
          <w:p w14:paraId="66417B07" w14:textId="1D72C83B" w:rsidR="00235167" w:rsidRDefault="00235167" w:rsidP="00235167">
            <w:pPr>
              <w:jc w:val="right"/>
            </w:pPr>
          </w:p>
        </w:tc>
        <w:tc>
          <w:tcPr>
            <w:tcW w:w="1417" w:type="dxa"/>
            <w:vAlign w:val="center"/>
          </w:tcPr>
          <w:p w14:paraId="7919AC02" w14:textId="6530D546" w:rsidR="00235167" w:rsidRDefault="00235167" w:rsidP="00235167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8E8BB37" w14:textId="38CE80D2" w:rsidR="00235167" w:rsidRDefault="00235167" w:rsidP="00235167">
            <w:pPr>
              <w:jc w:val="right"/>
            </w:pPr>
          </w:p>
        </w:tc>
        <w:tc>
          <w:tcPr>
            <w:tcW w:w="1276" w:type="dxa"/>
            <w:vAlign w:val="center"/>
          </w:tcPr>
          <w:p w14:paraId="43631BCD" w14:textId="08D39A2E" w:rsidR="00235167" w:rsidRDefault="00235167" w:rsidP="00235167"/>
        </w:tc>
        <w:tc>
          <w:tcPr>
            <w:tcW w:w="1134" w:type="dxa"/>
            <w:vAlign w:val="center"/>
          </w:tcPr>
          <w:p w14:paraId="4C2E53C0" w14:textId="462A8DDA" w:rsidR="00235167" w:rsidRDefault="00235167" w:rsidP="00235167">
            <w:pPr>
              <w:jc w:val="center"/>
            </w:pPr>
            <w:r w:rsidRPr="009563E8">
              <w:rPr>
                <w:rFonts w:ascii="Verdana" w:hAnsi="Verdana"/>
                <w:sz w:val="16"/>
                <w:szCs w:val="16"/>
              </w:rPr>
              <w:t>tak / nie</w:t>
            </w:r>
          </w:p>
        </w:tc>
      </w:tr>
      <w:tr w:rsidR="00235167" w14:paraId="0A93C6B1" w14:textId="77777777" w:rsidTr="00235167">
        <w:trPr>
          <w:trHeight w:val="340"/>
        </w:trPr>
        <w:tc>
          <w:tcPr>
            <w:tcW w:w="2268" w:type="dxa"/>
            <w:vAlign w:val="center"/>
          </w:tcPr>
          <w:p w14:paraId="16FE267B" w14:textId="5D397CA5" w:rsidR="00235167" w:rsidRDefault="00235167" w:rsidP="00235167"/>
        </w:tc>
        <w:tc>
          <w:tcPr>
            <w:tcW w:w="1417" w:type="dxa"/>
            <w:vAlign w:val="center"/>
          </w:tcPr>
          <w:p w14:paraId="2F16ED77" w14:textId="4EC4568F" w:rsidR="00235167" w:rsidRDefault="00235167" w:rsidP="00235167">
            <w:pPr>
              <w:jc w:val="right"/>
            </w:pPr>
          </w:p>
        </w:tc>
        <w:tc>
          <w:tcPr>
            <w:tcW w:w="1418" w:type="dxa"/>
            <w:vAlign w:val="center"/>
          </w:tcPr>
          <w:p w14:paraId="1DA0AB39" w14:textId="61DBF7F5" w:rsidR="00235167" w:rsidRDefault="00235167" w:rsidP="00235167">
            <w:pPr>
              <w:jc w:val="right"/>
            </w:pPr>
          </w:p>
        </w:tc>
        <w:tc>
          <w:tcPr>
            <w:tcW w:w="1417" w:type="dxa"/>
            <w:vAlign w:val="center"/>
          </w:tcPr>
          <w:p w14:paraId="37D57E01" w14:textId="60DEE3F4" w:rsidR="00235167" w:rsidRDefault="00235167" w:rsidP="00235167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44FAD1B" w14:textId="7A13B39F" w:rsidR="00235167" w:rsidRDefault="00235167" w:rsidP="00235167">
            <w:pPr>
              <w:jc w:val="right"/>
            </w:pPr>
          </w:p>
        </w:tc>
        <w:tc>
          <w:tcPr>
            <w:tcW w:w="1276" w:type="dxa"/>
            <w:vAlign w:val="center"/>
          </w:tcPr>
          <w:p w14:paraId="4FB095E3" w14:textId="64BE7823" w:rsidR="00235167" w:rsidRDefault="00235167" w:rsidP="00235167"/>
        </w:tc>
        <w:tc>
          <w:tcPr>
            <w:tcW w:w="1134" w:type="dxa"/>
            <w:vAlign w:val="center"/>
          </w:tcPr>
          <w:p w14:paraId="4472FE54" w14:textId="6F532266" w:rsidR="00235167" w:rsidRDefault="00235167" w:rsidP="00235167">
            <w:pPr>
              <w:jc w:val="center"/>
            </w:pPr>
            <w:r w:rsidRPr="009563E8">
              <w:rPr>
                <w:rFonts w:ascii="Verdana" w:hAnsi="Verdana"/>
                <w:sz w:val="16"/>
                <w:szCs w:val="16"/>
              </w:rPr>
              <w:t>tak / nie</w:t>
            </w:r>
          </w:p>
        </w:tc>
      </w:tr>
      <w:tr w:rsidR="00235167" w14:paraId="6DCD9A51" w14:textId="77777777" w:rsidTr="00235167">
        <w:trPr>
          <w:trHeight w:val="340"/>
        </w:trPr>
        <w:tc>
          <w:tcPr>
            <w:tcW w:w="2268" w:type="dxa"/>
            <w:vAlign w:val="center"/>
          </w:tcPr>
          <w:p w14:paraId="623A3689" w14:textId="3D48EF66" w:rsidR="00235167" w:rsidRDefault="00235167" w:rsidP="00235167"/>
        </w:tc>
        <w:tc>
          <w:tcPr>
            <w:tcW w:w="1417" w:type="dxa"/>
            <w:vAlign w:val="center"/>
          </w:tcPr>
          <w:p w14:paraId="6E4B157C" w14:textId="242512A4" w:rsidR="00235167" w:rsidRDefault="00235167" w:rsidP="00235167">
            <w:pPr>
              <w:jc w:val="right"/>
            </w:pPr>
          </w:p>
        </w:tc>
        <w:tc>
          <w:tcPr>
            <w:tcW w:w="1418" w:type="dxa"/>
            <w:vAlign w:val="center"/>
          </w:tcPr>
          <w:p w14:paraId="51842F94" w14:textId="46B8370F" w:rsidR="00235167" w:rsidRDefault="00235167" w:rsidP="00235167">
            <w:pPr>
              <w:jc w:val="right"/>
            </w:pPr>
          </w:p>
        </w:tc>
        <w:tc>
          <w:tcPr>
            <w:tcW w:w="1417" w:type="dxa"/>
            <w:vAlign w:val="center"/>
          </w:tcPr>
          <w:p w14:paraId="57223295" w14:textId="43F26FCF" w:rsidR="00235167" w:rsidRDefault="00235167" w:rsidP="00235167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5FB5498" w14:textId="35EC43D1" w:rsidR="00235167" w:rsidRDefault="00235167" w:rsidP="00235167">
            <w:pPr>
              <w:jc w:val="right"/>
            </w:pPr>
          </w:p>
        </w:tc>
        <w:tc>
          <w:tcPr>
            <w:tcW w:w="1276" w:type="dxa"/>
            <w:vAlign w:val="center"/>
          </w:tcPr>
          <w:p w14:paraId="25E93C96" w14:textId="016FB7D6" w:rsidR="00235167" w:rsidRDefault="00235167" w:rsidP="00235167"/>
        </w:tc>
        <w:tc>
          <w:tcPr>
            <w:tcW w:w="1134" w:type="dxa"/>
            <w:vAlign w:val="center"/>
          </w:tcPr>
          <w:p w14:paraId="7FC61982" w14:textId="4AA4AE8D" w:rsidR="00235167" w:rsidRDefault="00235167" w:rsidP="00235167">
            <w:pPr>
              <w:jc w:val="center"/>
            </w:pPr>
            <w:r w:rsidRPr="009563E8">
              <w:rPr>
                <w:rFonts w:ascii="Verdana" w:hAnsi="Verdana"/>
                <w:sz w:val="16"/>
                <w:szCs w:val="16"/>
              </w:rPr>
              <w:t>tak / nie</w:t>
            </w:r>
          </w:p>
        </w:tc>
      </w:tr>
      <w:tr w:rsidR="00235167" w14:paraId="4C7B33DD" w14:textId="77777777" w:rsidTr="00235167">
        <w:trPr>
          <w:trHeight w:val="340"/>
        </w:trPr>
        <w:tc>
          <w:tcPr>
            <w:tcW w:w="2268" w:type="dxa"/>
            <w:vAlign w:val="center"/>
          </w:tcPr>
          <w:p w14:paraId="03A60CA4" w14:textId="3C2B3B0F" w:rsidR="00235167" w:rsidRDefault="00235167" w:rsidP="00235167"/>
        </w:tc>
        <w:tc>
          <w:tcPr>
            <w:tcW w:w="1417" w:type="dxa"/>
            <w:vAlign w:val="center"/>
          </w:tcPr>
          <w:p w14:paraId="143FA2C2" w14:textId="429A7FF2" w:rsidR="00235167" w:rsidRDefault="00235167" w:rsidP="00235167">
            <w:pPr>
              <w:jc w:val="right"/>
            </w:pPr>
          </w:p>
        </w:tc>
        <w:tc>
          <w:tcPr>
            <w:tcW w:w="1418" w:type="dxa"/>
            <w:vAlign w:val="center"/>
          </w:tcPr>
          <w:p w14:paraId="6853A246" w14:textId="6A1855A5" w:rsidR="00235167" w:rsidRDefault="00235167" w:rsidP="00235167">
            <w:pPr>
              <w:jc w:val="right"/>
            </w:pPr>
          </w:p>
        </w:tc>
        <w:tc>
          <w:tcPr>
            <w:tcW w:w="1417" w:type="dxa"/>
            <w:vAlign w:val="center"/>
          </w:tcPr>
          <w:p w14:paraId="6B85414D" w14:textId="1A3122FF" w:rsidR="00235167" w:rsidRDefault="00235167" w:rsidP="00235167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2271A0F" w14:textId="6B2F8C95" w:rsidR="00235167" w:rsidRDefault="00235167" w:rsidP="00235167">
            <w:pPr>
              <w:jc w:val="right"/>
            </w:pPr>
          </w:p>
        </w:tc>
        <w:tc>
          <w:tcPr>
            <w:tcW w:w="1276" w:type="dxa"/>
            <w:vAlign w:val="center"/>
          </w:tcPr>
          <w:p w14:paraId="611FB1A6" w14:textId="32150362" w:rsidR="00235167" w:rsidRDefault="00235167" w:rsidP="00235167"/>
        </w:tc>
        <w:tc>
          <w:tcPr>
            <w:tcW w:w="1134" w:type="dxa"/>
            <w:vAlign w:val="center"/>
          </w:tcPr>
          <w:p w14:paraId="17EF256B" w14:textId="05A80AC1" w:rsidR="00235167" w:rsidRDefault="00235167" w:rsidP="00235167">
            <w:pPr>
              <w:jc w:val="center"/>
            </w:pPr>
            <w:r w:rsidRPr="009563E8">
              <w:rPr>
                <w:rFonts w:ascii="Verdana" w:hAnsi="Verdana"/>
                <w:sz w:val="16"/>
                <w:szCs w:val="16"/>
              </w:rPr>
              <w:t>tak / nie</w:t>
            </w:r>
          </w:p>
        </w:tc>
      </w:tr>
    </w:tbl>
    <w:p w14:paraId="2D8195C1" w14:textId="77777777" w:rsidR="00B97D6D" w:rsidRDefault="00B97D6D" w:rsidP="00B97D6D">
      <w:pPr>
        <w:pStyle w:val="Stopka"/>
        <w:tabs>
          <w:tab w:val="clear" w:pos="4536"/>
          <w:tab w:val="clear" w:pos="9072"/>
        </w:tabs>
        <w:spacing w:before="80" w:after="120"/>
        <w:ind w:left="584"/>
        <w:rPr>
          <w:rFonts w:ascii="Verdana" w:hAnsi="Verdana"/>
          <w:sz w:val="16"/>
        </w:rPr>
      </w:pPr>
    </w:p>
    <w:p w14:paraId="5F5AD93D" w14:textId="77777777" w:rsidR="00B97D6D" w:rsidRPr="00B97D6D" w:rsidRDefault="00B97D6D" w:rsidP="00B97D6D">
      <w:pPr>
        <w:pStyle w:val="Stopka"/>
        <w:tabs>
          <w:tab w:val="clear" w:pos="4536"/>
          <w:tab w:val="clear" w:pos="9072"/>
        </w:tabs>
        <w:spacing w:before="80" w:after="120"/>
        <w:ind w:left="584"/>
        <w:rPr>
          <w:rFonts w:ascii="Verdana" w:hAnsi="Verdana"/>
          <w:sz w:val="16"/>
        </w:rPr>
      </w:pPr>
    </w:p>
    <w:p w14:paraId="3B4CE7FB" w14:textId="77777777" w:rsidR="00D34CAC" w:rsidRPr="00D34CAC" w:rsidRDefault="00D34CAC" w:rsidP="003228AF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spacing w:before="80" w:after="120"/>
        <w:ind w:left="584" w:hanging="300"/>
        <w:rPr>
          <w:rFonts w:ascii="Verdana" w:hAnsi="Verdana"/>
          <w:sz w:val="16"/>
        </w:rPr>
      </w:pPr>
      <w:r w:rsidRPr="00D34CAC">
        <w:rPr>
          <w:rFonts w:ascii="Verdana" w:hAnsi="Verdana"/>
          <w:b/>
          <w:smallCaps/>
          <w:sz w:val="16"/>
        </w:rPr>
        <w:t>Inne zobowiązania (zasądzone wyroki, alimenty in.)</w:t>
      </w:r>
    </w:p>
    <w:tbl>
      <w:tblPr>
        <w:tblW w:w="0" w:type="auto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276"/>
        <w:gridCol w:w="1417"/>
        <w:gridCol w:w="1276"/>
        <w:gridCol w:w="1843"/>
        <w:gridCol w:w="1134"/>
      </w:tblGrid>
      <w:tr w:rsidR="009A4483" w14:paraId="057F9EE1" w14:textId="77777777" w:rsidTr="00B97D6D">
        <w:tc>
          <w:tcPr>
            <w:tcW w:w="3260" w:type="dxa"/>
            <w:shd w:val="clear" w:color="auto" w:fill="DBE5F1"/>
            <w:vAlign w:val="center"/>
          </w:tcPr>
          <w:p w14:paraId="106C5477" w14:textId="77777777" w:rsidR="009A4483" w:rsidRDefault="009A4483" w:rsidP="00D34CAC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Rodzaj zobowiązania</w:t>
            </w:r>
          </w:p>
        </w:tc>
        <w:tc>
          <w:tcPr>
            <w:tcW w:w="1276" w:type="dxa"/>
            <w:shd w:val="clear" w:color="auto" w:fill="DBE5F1"/>
            <w:vAlign w:val="center"/>
          </w:tcPr>
          <w:p w14:paraId="26F10943" w14:textId="77777777" w:rsidR="009A4483" w:rsidRDefault="009A4483" w:rsidP="00A36A6A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Kwota pozostała do spłaty</w:t>
            </w:r>
          </w:p>
        </w:tc>
        <w:tc>
          <w:tcPr>
            <w:tcW w:w="1417" w:type="dxa"/>
            <w:shd w:val="clear" w:color="auto" w:fill="DBE5F1"/>
            <w:vAlign w:val="center"/>
          </w:tcPr>
          <w:p w14:paraId="07FD1361" w14:textId="77777777" w:rsidR="009A4483" w:rsidRDefault="009A4483" w:rsidP="00A36A6A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Ostateczny termin spłaty</w:t>
            </w:r>
          </w:p>
        </w:tc>
        <w:tc>
          <w:tcPr>
            <w:tcW w:w="1276" w:type="dxa"/>
            <w:shd w:val="clear" w:color="auto" w:fill="DBE5F1"/>
            <w:vAlign w:val="center"/>
          </w:tcPr>
          <w:p w14:paraId="12DD2105" w14:textId="77777777" w:rsidR="009A4483" w:rsidRDefault="009A4483" w:rsidP="00A36A6A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Wysokość raty</w:t>
            </w:r>
          </w:p>
        </w:tc>
        <w:tc>
          <w:tcPr>
            <w:tcW w:w="1843" w:type="dxa"/>
            <w:shd w:val="clear" w:color="auto" w:fill="DBE5F1"/>
            <w:vAlign w:val="center"/>
          </w:tcPr>
          <w:p w14:paraId="484879CF" w14:textId="77777777" w:rsidR="009A4483" w:rsidRDefault="009A4483" w:rsidP="00A36A6A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Prawne zabezpieczenia spłaty</w:t>
            </w:r>
          </w:p>
        </w:tc>
        <w:tc>
          <w:tcPr>
            <w:tcW w:w="1134" w:type="dxa"/>
            <w:shd w:val="clear" w:color="auto" w:fill="DBE5F1"/>
            <w:vAlign w:val="center"/>
          </w:tcPr>
          <w:p w14:paraId="1F75CE7F" w14:textId="77777777" w:rsidR="009A4483" w:rsidRDefault="009A4483" w:rsidP="00A36A6A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Opóźnienia w spłacie</w:t>
            </w:r>
          </w:p>
        </w:tc>
      </w:tr>
      <w:tr w:rsidR="00235167" w14:paraId="04AD21AE" w14:textId="77777777" w:rsidTr="00235167">
        <w:trPr>
          <w:trHeight w:val="340"/>
        </w:trPr>
        <w:tc>
          <w:tcPr>
            <w:tcW w:w="3260" w:type="dxa"/>
            <w:vAlign w:val="center"/>
          </w:tcPr>
          <w:p w14:paraId="0BFECED2" w14:textId="3BAF09E6" w:rsidR="00235167" w:rsidRDefault="00235167" w:rsidP="00235167"/>
        </w:tc>
        <w:tc>
          <w:tcPr>
            <w:tcW w:w="1276" w:type="dxa"/>
            <w:vAlign w:val="center"/>
          </w:tcPr>
          <w:p w14:paraId="495100CA" w14:textId="19570D89" w:rsidR="00235167" w:rsidRDefault="00235167" w:rsidP="00235167">
            <w:pPr>
              <w:jc w:val="right"/>
            </w:pPr>
          </w:p>
        </w:tc>
        <w:tc>
          <w:tcPr>
            <w:tcW w:w="1417" w:type="dxa"/>
            <w:vAlign w:val="center"/>
          </w:tcPr>
          <w:p w14:paraId="43982F8E" w14:textId="6868D8EE" w:rsidR="00235167" w:rsidRDefault="00235167" w:rsidP="00235167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0654330" w14:textId="2D030879" w:rsidR="00235167" w:rsidRDefault="00235167" w:rsidP="00235167">
            <w:pPr>
              <w:jc w:val="right"/>
            </w:pPr>
          </w:p>
        </w:tc>
        <w:tc>
          <w:tcPr>
            <w:tcW w:w="1843" w:type="dxa"/>
            <w:vAlign w:val="center"/>
          </w:tcPr>
          <w:p w14:paraId="07CF51CC" w14:textId="4758996F" w:rsidR="00235167" w:rsidRDefault="00235167" w:rsidP="00235167"/>
        </w:tc>
        <w:tc>
          <w:tcPr>
            <w:tcW w:w="1134" w:type="dxa"/>
            <w:vAlign w:val="center"/>
          </w:tcPr>
          <w:p w14:paraId="3781ABEB" w14:textId="34BDC651" w:rsidR="00235167" w:rsidRDefault="00235167" w:rsidP="00235167">
            <w:pPr>
              <w:jc w:val="center"/>
            </w:pPr>
            <w:r w:rsidRPr="00D43BB0">
              <w:rPr>
                <w:rFonts w:ascii="Verdana" w:hAnsi="Verdana"/>
                <w:sz w:val="16"/>
                <w:szCs w:val="16"/>
              </w:rPr>
              <w:t>tak / nie</w:t>
            </w:r>
          </w:p>
        </w:tc>
      </w:tr>
      <w:tr w:rsidR="00235167" w14:paraId="624D838F" w14:textId="77777777" w:rsidTr="00235167">
        <w:trPr>
          <w:trHeight w:val="340"/>
        </w:trPr>
        <w:tc>
          <w:tcPr>
            <w:tcW w:w="3260" w:type="dxa"/>
            <w:vAlign w:val="center"/>
          </w:tcPr>
          <w:p w14:paraId="00F1B262" w14:textId="56F5DF4A" w:rsidR="00235167" w:rsidRDefault="00235167" w:rsidP="00235167"/>
        </w:tc>
        <w:tc>
          <w:tcPr>
            <w:tcW w:w="1276" w:type="dxa"/>
            <w:vAlign w:val="center"/>
          </w:tcPr>
          <w:p w14:paraId="5355067C" w14:textId="496230C5" w:rsidR="00235167" w:rsidRDefault="00235167" w:rsidP="00235167">
            <w:pPr>
              <w:jc w:val="right"/>
            </w:pPr>
          </w:p>
        </w:tc>
        <w:tc>
          <w:tcPr>
            <w:tcW w:w="1417" w:type="dxa"/>
            <w:vAlign w:val="center"/>
          </w:tcPr>
          <w:p w14:paraId="7FE69551" w14:textId="2C7CC36E" w:rsidR="00235167" w:rsidRDefault="00235167" w:rsidP="00235167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BFB3AAA" w14:textId="50035FBD" w:rsidR="00235167" w:rsidRDefault="00235167" w:rsidP="00235167">
            <w:pPr>
              <w:jc w:val="right"/>
            </w:pPr>
          </w:p>
        </w:tc>
        <w:tc>
          <w:tcPr>
            <w:tcW w:w="1843" w:type="dxa"/>
            <w:vAlign w:val="center"/>
          </w:tcPr>
          <w:p w14:paraId="00065784" w14:textId="451BA12F" w:rsidR="00235167" w:rsidRDefault="00235167" w:rsidP="00235167"/>
        </w:tc>
        <w:tc>
          <w:tcPr>
            <w:tcW w:w="1134" w:type="dxa"/>
            <w:vAlign w:val="center"/>
          </w:tcPr>
          <w:p w14:paraId="0E580892" w14:textId="678B3A00" w:rsidR="00235167" w:rsidRDefault="00235167" w:rsidP="00235167">
            <w:pPr>
              <w:jc w:val="center"/>
            </w:pPr>
            <w:r w:rsidRPr="00D43BB0">
              <w:rPr>
                <w:rFonts w:ascii="Verdana" w:hAnsi="Verdana"/>
                <w:sz w:val="16"/>
                <w:szCs w:val="16"/>
              </w:rPr>
              <w:t>tak / nie</w:t>
            </w:r>
          </w:p>
        </w:tc>
      </w:tr>
    </w:tbl>
    <w:p w14:paraId="52BCE720" w14:textId="77777777" w:rsidR="00D34CAC" w:rsidRDefault="005F6215" w:rsidP="00667F8C">
      <w:pPr>
        <w:tabs>
          <w:tab w:val="left" w:pos="284"/>
        </w:tabs>
        <w:spacing w:before="80" w:after="120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ab/>
      </w:r>
      <w:r w:rsidR="00D34CAC">
        <w:rPr>
          <w:rFonts w:ascii="Verdana" w:hAnsi="Verdana"/>
          <w:sz w:val="16"/>
        </w:rPr>
        <w:t>W przypadku występowania opóźnień w spłacie kredytów lub innych zobowiązań prosimy podać wielkości i przyczyny opóźnień:</w:t>
      </w:r>
    </w:p>
    <w:tbl>
      <w:tblPr>
        <w:tblW w:w="0" w:type="auto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D34CAC" w14:paraId="55E6EB83" w14:textId="77777777" w:rsidTr="003228AF">
        <w:trPr>
          <w:trHeight w:val="291"/>
        </w:trPr>
        <w:tc>
          <w:tcPr>
            <w:tcW w:w="10206" w:type="dxa"/>
            <w:vAlign w:val="center"/>
          </w:tcPr>
          <w:p w14:paraId="33FB86A6" w14:textId="77777777" w:rsidR="00D34CAC" w:rsidRDefault="00D34CAC" w:rsidP="00D34CAC">
            <w:pPr>
              <w:pStyle w:val="Tekstpodstawowy"/>
              <w:tabs>
                <w:tab w:val="left" w:pos="3686"/>
              </w:tabs>
              <w:rPr>
                <w:rFonts w:ascii="Verdana" w:hAnsi="Verdana"/>
                <w:sz w:val="16"/>
              </w:rPr>
            </w:pPr>
          </w:p>
          <w:p w14:paraId="536967D8" w14:textId="3183FF0A" w:rsidR="00762EC7" w:rsidRDefault="00762EC7" w:rsidP="00D34CAC">
            <w:pPr>
              <w:pStyle w:val="Tekstpodstawowy"/>
              <w:tabs>
                <w:tab w:val="left" w:pos="3686"/>
              </w:tabs>
              <w:rPr>
                <w:rFonts w:ascii="Verdana" w:hAnsi="Verdana"/>
                <w:sz w:val="16"/>
              </w:rPr>
            </w:pPr>
          </w:p>
          <w:p w14:paraId="0DC1A5A2" w14:textId="77777777" w:rsidR="00322089" w:rsidRDefault="00322089" w:rsidP="00D34CAC">
            <w:pPr>
              <w:pStyle w:val="Tekstpodstawowy"/>
              <w:tabs>
                <w:tab w:val="left" w:pos="3686"/>
              </w:tabs>
              <w:rPr>
                <w:rFonts w:ascii="Verdana" w:hAnsi="Verdana"/>
                <w:sz w:val="16"/>
              </w:rPr>
            </w:pPr>
          </w:p>
          <w:p w14:paraId="58FBFB5C" w14:textId="77777777" w:rsidR="00D34CAC" w:rsidRDefault="00D34CAC" w:rsidP="00D34CAC">
            <w:pPr>
              <w:pStyle w:val="Tekstpodstawowy"/>
              <w:tabs>
                <w:tab w:val="left" w:pos="3686"/>
              </w:tabs>
              <w:rPr>
                <w:rFonts w:ascii="Verdana" w:hAnsi="Verdana"/>
                <w:sz w:val="16"/>
              </w:rPr>
            </w:pPr>
          </w:p>
        </w:tc>
      </w:tr>
    </w:tbl>
    <w:p w14:paraId="16E5DA6F" w14:textId="77777777" w:rsidR="009B7E90" w:rsidRDefault="009B7E90" w:rsidP="009B7E90">
      <w:pPr>
        <w:ind w:left="284"/>
        <w:rPr>
          <w:rFonts w:ascii="Verdana" w:hAnsi="Verdana"/>
          <w:sz w:val="12"/>
        </w:rPr>
      </w:pPr>
    </w:p>
    <w:p w14:paraId="0AF97FA3" w14:textId="77777777" w:rsidR="009B7E90" w:rsidRPr="005A5A70" w:rsidRDefault="009B7E90" w:rsidP="009B7E90">
      <w:pPr>
        <w:ind w:left="284"/>
        <w:rPr>
          <w:rFonts w:ascii="Verdana" w:hAnsi="Verdana"/>
          <w:b/>
          <w:sz w:val="16"/>
          <w:szCs w:val="16"/>
          <w:highlight w:val="yellow"/>
        </w:rPr>
      </w:pPr>
      <w:r w:rsidRPr="005A5A70">
        <w:rPr>
          <w:rFonts w:ascii="Verdana" w:hAnsi="Verdana"/>
          <w:b/>
          <w:sz w:val="16"/>
          <w:szCs w:val="16"/>
          <w:highlight w:val="yellow"/>
        </w:rPr>
        <w:t>UWAGA:</w:t>
      </w:r>
    </w:p>
    <w:p w14:paraId="20A2433E" w14:textId="77777777" w:rsidR="009B7E90" w:rsidRPr="00041447" w:rsidRDefault="009B7E90" w:rsidP="00041447">
      <w:pPr>
        <w:ind w:left="284" w:right="142"/>
        <w:jc w:val="both"/>
        <w:rPr>
          <w:rFonts w:ascii="Verdana" w:hAnsi="Verdana"/>
          <w:b/>
          <w:sz w:val="16"/>
          <w:szCs w:val="16"/>
        </w:rPr>
      </w:pPr>
      <w:r w:rsidRPr="005A5A70">
        <w:rPr>
          <w:rFonts w:ascii="Verdana" w:hAnsi="Verdana"/>
          <w:b/>
          <w:sz w:val="16"/>
          <w:szCs w:val="16"/>
          <w:highlight w:val="yellow"/>
        </w:rPr>
        <w:t>Nieprawidłowe wypełnienie</w:t>
      </w:r>
      <w:r w:rsidR="00041447" w:rsidRPr="005A5A70">
        <w:rPr>
          <w:rFonts w:ascii="Verdana" w:hAnsi="Verdana"/>
          <w:b/>
          <w:sz w:val="16"/>
          <w:szCs w:val="16"/>
          <w:highlight w:val="yellow"/>
        </w:rPr>
        <w:t>, brak informacji w poniższych klauzulach,</w:t>
      </w:r>
      <w:r w:rsidRPr="005A5A70">
        <w:rPr>
          <w:rFonts w:ascii="Verdana" w:hAnsi="Verdana"/>
          <w:b/>
          <w:sz w:val="16"/>
          <w:szCs w:val="16"/>
          <w:highlight w:val="yellow"/>
        </w:rPr>
        <w:t xml:space="preserve"> brak podpisów lub dat uniemożliwi rozpatrzenie wniosku pożyczkowego.</w:t>
      </w:r>
    </w:p>
    <w:p w14:paraId="0BFA6FC1" w14:textId="77777777" w:rsidR="00D34CAC" w:rsidRDefault="009B7E90" w:rsidP="00D34CAC">
      <w:pPr>
        <w:rPr>
          <w:rFonts w:ascii="Verdana" w:hAnsi="Verdana"/>
          <w:sz w:val="12"/>
        </w:rPr>
      </w:pPr>
      <w:r>
        <w:rPr>
          <w:rFonts w:ascii="Verdana" w:hAnsi="Verdana"/>
          <w:sz w:val="12"/>
        </w:rPr>
        <w:t xml:space="preserve">: </w:t>
      </w:r>
    </w:p>
    <w:p w14:paraId="219DE481" w14:textId="77777777" w:rsidR="0044594A" w:rsidRPr="00E11BAB" w:rsidRDefault="0044594A" w:rsidP="00D34CAC">
      <w:pPr>
        <w:rPr>
          <w:rFonts w:ascii="Verdana" w:hAnsi="Verdana"/>
          <w:sz w:val="12"/>
        </w:rPr>
      </w:pPr>
    </w:p>
    <w:p w14:paraId="4153F4D7" w14:textId="77777777" w:rsidR="00DE4016" w:rsidRPr="002633C9" w:rsidRDefault="00DE4016" w:rsidP="00DE4016">
      <w:pPr>
        <w:pStyle w:val="Nagwek3"/>
        <w:shd w:val="clear" w:color="auto" w:fill="DBE5F1"/>
        <w:spacing w:after="120"/>
        <w:ind w:left="284" w:right="282"/>
        <w:rPr>
          <w:rFonts w:ascii="Verdana" w:hAnsi="Verdana"/>
          <w:b/>
          <w:sz w:val="14"/>
          <w:szCs w:val="14"/>
        </w:rPr>
      </w:pPr>
      <w:r w:rsidRPr="002633C9">
        <w:rPr>
          <w:rFonts w:ascii="Verdana" w:hAnsi="Verdana"/>
          <w:b/>
          <w:sz w:val="14"/>
          <w:szCs w:val="14"/>
        </w:rPr>
        <w:t>III. ZGODA NA PRZETWARZANIE DANYCH OSOBOWYCH</w:t>
      </w:r>
      <w:r>
        <w:rPr>
          <w:rFonts w:ascii="Verdana" w:hAnsi="Verdana"/>
          <w:b/>
          <w:sz w:val="14"/>
          <w:szCs w:val="14"/>
        </w:rPr>
        <w:t xml:space="preserve"> (</w:t>
      </w:r>
      <w:r w:rsidRPr="00B7004D">
        <w:rPr>
          <w:rFonts w:ascii="Verdana" w:hAnsi="Verdana"/>
          <w:b/>
          <w:sz w:val="14"/>
          <w:szCs w:val="14"/>
          <w:highlight w:val="yellow"/>
        </w:rPr>
        <w:t>WYPEŁNIA PORĘCZYCIEL</w:t>
      </w:r>
      <w:r>
        <w:rPr>
          <w:rFonts w:ascii="Verdana" w:hAnsi="Verdana"/>
          <w:b/>
          <w:sz w:val="14"/>
          <w:szCs w:val="14"/>
        </w:rPr>
        <w:t>)</w:t>
      </w:r>
      <w:r w:rsidRPr="002633C9">
        <w:rPr>
          <w:rFonts w:ascii="Verdana" w:hAnsi="Verdana"/>
          <w:b/>
          <w:sz w:val="14"/>
          <w:szCs w:val="14"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DE4016" w:rsidRPr="002633C9" w14:paraId="6B4E43C2" w14:textId="77777777" w:rsidTr="00311B5D">
        <w:tc>
          <w:tcPr>
            <w:tcW w:w="10348" w:type="dxa"/>
          </w:tcPr>
          <w:p w14:paraId="4CE4BCFD" w14:textId="77777777" w:rsidR="00DE4016" w:rsidRPr="002633C9" w:rsidRDefault="00DE4016" w:rsidP="00DB15F7">
            <w:pPr>
              <w:spacing w:before="120"/>
              <w:ind w:right="142"/>
              <w:jc w:val="both"/>
              <w:rPr>
                <w:rFonts w:ascii="Verdana" w:hAnsi="Verdana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 xml:space="preserve">Czy wyraża Pan/Pani zgodę na przetwarzanie Pana/Pani danych osobowych zamieszczonych w niniejszym </w:t>
            </w:r>
            <w:r w:rsidR="004B500E">
              <w:rPr>
                <w:rFonts w:ascii="Verdana" w:hAnsi="Verdana" w:cs="Arial"/>
                <w:sz w:val="14"/>
                <w:szCs w:val="14"/>
              </w:rPr>
              <w:t>druku</w:t>
            </w:r>
            <w:r w:rsidR="004B500E" w:rsidRPr="002633C9">
              <w:rPr>
                <w:rFonts w:ascii="Verdana" w:hAnsi="Verdana" w:cs="Arial"/>
                <w:sz w:val="14"/>
                <w:szCs w:val="14"/>
              </w:rPr>
              <w:t xml:space="preserve"> </w:t>
            </w:r>
            <w:r w:rsidRPr="002633C9">
              <w:rPr>
                <w:rFonts w:ascii="Verdana" w:hAnsi="Verdana" w:cs="Arial"/>
                <w:sz w:val="14"/>
                <w:szCs w:val="14"/>
              </w:rPr>
              <w:t xml:space="preserve">przez Towarzystwo Inwestycji Społeczno-Ekonomicznych S.A. z siedzibą w Warszawie (dalej „TISE”) w celu </w:t>
            </w:r>
            <w:r w:rsidR="00D70D6E">
              <w:rPr>
                <w:rFonts w:ascii="Verdana" w:hAnsi="Verdana" w:cs="Arial"/>
                <w:sz w:val="14"/>
                <w:szCs w:val="14"/>
              </w:rPr>
              <w:t xml:space="preserve">weryfikacji Pana/Pani sytuacji majątkowej, co jest niezbędne do </w:t>
            </w:r>
            <w:r w:rsidRPr="002633C9">
              <w:rPr>
                <w:rFonts w:ascii="Verdana" w:hAnsi="Verdana" w:cs="Arial"/>
                <w:sz w:val="14"/>
                <w:szCs w:val="14"/>
              </w:rPr>
              <w:t>udzielenia zabezpieczenia spłaty pożyczki w postaci poręczenia</w:t>
            </w:r>
            <w:r w:rsidR="00D70D6E">
              <w:rPr>
                <w:rFonts w:ascii="Verdana" w:hAnsi="Verdana" w:cs="Arial"/>
                <w:sz w:val="14"/>
                <w:szCs w:val="14"/>
              </w:rPr>
              <w:t xml:space="preserve">, </w:t>
            </w:r>
            <w:r w:rsidRPr="002633C9">
              <w:rPr>
                <w:rFonts w:ascii="Verdana" w:hAnsi="Verdana" w:cs="Arial"/>
                <w:sz w:val="14"/>
                <w:szCs w:val="14"/>
              </w:rPr>
              <w:t>poręczenia wekslowego</w:t>
            </w:r>
            <w:r w:rsidR="00D70D6E">
              <w:rPr>
                <w:rFonts w:ascii="Verdana" w:hAnsi="Verdana" w:cs="Arial"/>
                <w:sz w:val="14"/>
                <w:szCs w:val="14"/>
              </w:rPr>
              <w:t xml:space="preserve"> lub w jakiejkolwiek innej formie przewidzianej prawem</w:t>
            </w:r>
            <w:r w:rsidRPr="002633C9">
              <w:rPr>
                <w:rFonts w:ascii="Verdana" w:hAnsi="Verdana" w:cs="Arial"/>
                <w:sz w:val="14"/>
                <w:szCs w:val="14"/>
              </w:rPr>
              <w:t xml:space="preserve">.  Informujemy, iż Pana/Pani zgoda upoważnia TISE do przetwarzania Pana/Pani danych osobowych zarówno na etapie ubiegania się o pożyczkę, jak i po zawarciu </w:t>
            </w:r>
            <w:r w:rsidR="00DC44F1">
              <w:rPr>
                <w:rFonts w:ascii="Verdana" w:hAnsi="Verdana" w:cs="Arial"/>
                <w:sz w:val="14"/>
                <w:szCs w:val="14"/>
              </w:rPr>
              <w:t>umowy pożyczki przez pożyczkobiorcę</w:t>
            </w:r>
            <w:r w:rsidRPr="002633C9">
              <w:rPr>
                <w:rFonts w:ascii="Verdana" w:hAnsi="Verdana" w:cs="Arial"/>
                <w:sz w:val="14"/>
                <w:szCs w:val="14"/>
              </w:rPr>
              <w:t>. Ma Pan/Pani prawo w każdym momencie wycofać zgodę na zasadach wskazanych w niniejszym dokumencie.</w:t>
            </w:r>
          </w:p>
          <w:p w14:paraId="7E330A6D" w14:textId="77777777" w:rsidR="00DE4016" w:rsidRDefault="00DE4016" w:rsidP="00DB15F7">
            <w:pPr>
              <w:ind w:right="140"/>
              <w:jc w:val="both"/>
              <w:rPr>
                <w:rFonts w:ascii="Verdana" w:hAnsi="Verdana"/>
                <w:b/>
                <w:sz w:val="14"/>
                <w:szCs w:val="14"/>
              </w:rPr>
            </w:pPr>
          </w:p>
          <w:p w14:paraId="0723F39C" w14:textId="77777777" w:rsidR="00322089" w:rsidRPr="002633C9" w:rsidRDefault="00322089" w:rsidP="00DB15F7">
            <w:pPr>
              <w:ind w:right="140"/>
              <w:jc w:val="both"/>
              <w:rPr>
                <w:rFonts w:ascii="Verdana" w:hAnsi="Verdana"/>
                <w:b/>
                <w:sz w:val="14"/>
                <w:szCs w:val="14"/>
              </w:rPr>
            </w:pPr>
          </w:p>
          <w:p w14:paraId="09454C77" w14:textId="77777777" w:rsidR="00DE4016" w:rsidRDefault="00A36A6A" w:rsidP="00DB15F7">
            <w:pPr>
              <w:ind w:right="140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Wybór5"/>
            <w:r>
              <w:rPr>
                <w:rFonts w:ascii="Verdana" w:hAnsi="Verdana"/>
                <w:b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4"/>
                <w:szCs w:val="14"/>
              </w:rPr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separate"/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end"/>
            </w:r>
            <w:bookmarkEnd w:id="4"/>
            <w:r w:rsidR="00DE4016" w:rsidRPr="002633C9">
              <w:rPr>
                <w:rFonts w:ascii="Verdana" w:hAnsi="Verdana"/>
                <w:b/>
                <w:sz w:val="14"/>
                <w:szCs w:val="14"/>
              </w:rPr>
              <w:t xml:space="preserve"> TAK</w:t>
            </w:r>
            <w:r w:rsidR="00DE4016" w:rsidRPr="002633C9">
              <w:rPr>
                <w:rFonts w:ascii="Verdana" w:hAnsi="Verdana"/>
                <w:b/>
                <w:sz w:val="14"/>
                <w:szCs w:val="14"/>
              </w:rPr>
              <w:tab/>
              <w:t xml:space="preserve"> </w:t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Wybór6"/>
            <w:r>
              <w:rPr>
                <w:rFonts w:ascii="Verdana" w:hAnsi="Verdana"/>
                <w:b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4"/>
                <w:szCs w:val="14"/>
              </w:rPr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separate"/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end"/>
            </w:r>
            <w:bookmarkEnd w:id="5"/>
            <w:r w:rsidR="00DE4016" w:rsidRPr="002633C9">
              <w:rPr>
                <w:rFonts w:ascii="Verdana" w:hAnsi="Verdana"/>
                <w:b/>
                <w:sz w:val="14"/>
                <w:szCs w:val="14"/>
              </w:rPr>
              <w:t xml:space="preserve"> NIE</w:t>
            </w:r>
          </w:p>
          <w:p w14:paraId="42932BD3" w14:textId="77777777" w:rsidR="00DE4016" w:rsidRPr="002633C9" w:rsidRDefault="00DE4016" w:rsidP="00DB15F7">
            <w:pPr>
              <w:ind w:right="140"/>
              <w:rPr>
                <w:rFonts w:ascii="Verdana" w:hAnsi="Verdana"/>
                <w:b/>
                <w:sz w:val="14"/>
                <w:szCs w:val="14"/>
              </w:rPr>
            </w:pPr>
          </w:p>
          <w:p w14:paraId="23051924" w14:textId="77777777" w:rsidR="00DE4016" w:rsidRDefault="00DE4016" w:rsidP="00311B5D">
            <w:pPr>
              <w:pBdr>
                <w:bottom w:val="single" w:sz="4" w:space="1" w:color="auto"/>
              </w:pBdr>
              <w:spacing w:after="120"/>
              <w:jc w:val="center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 w:rsidRPr="005A121F">
              <w:rPr>
                <w:rFonts w:ascii="Verdana" w:hAnsi="Verdana"/>
                <w:b/>
                <w:sz w:val="14"/>
                <w:szCs w:val="14"/>
                <w:lang w:eastAsia="en-US"/>
              </w:rPr>
              <w:t xml:space="preserve">Wyrażenie przez Pana/Panią zgody na przetwarzanie danych </w:t>
            </w: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>osobowych</w:t>
            </w:r>
            <w:r w:rsidRPr="005A121F">
              <w:rPr>
                <w:rFonts w:ascii="Verdana" w:hAnsi="Verdana"/>
                <w:b/>
                <w:sz w:val="14"/>
                <w:szCs w:val="14"/>
                <w:lang w:eastAsia="en-US"/>
              </w:rPr>
              <w:t xml:space="preserve"> jest dobrowolne, jednakże jej brak jest równoznaczny z brakiem możliwości udzielenia przez Pana/Panią zabezpieczenia. </w:t>
            </w:r>
          </w:p>
          <w:p w14:paraId="15A24B9A" w14:textId="77777777" w:rsidR="00846C33" w:rsidRPr="008B4F36" w:rsidRDefault="00846C33" w:rsidP="00311B5D">
            <w:pPr>
              <w:pBdr>
                <w:bottom w:val="single" w:sz="4" w:space="1" w:color="auto"/>
              </w:pBdr>
              <w:spacing w:after="120"/>
              <w:jc w:val="center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</w:p>
          <w:p w14:paraId="0E3B1E67" w14:textId="77777777" w:rsidR="00846C33" w:rsidRPr="00846C33" w:rsidRDefault="00846C33" w:rsidP="00846C33">
            <w:pPr>
              <w:spacing w:before="120"/>
              <w:ind w:right="142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846C33">
              <w:rPr>
                <w:rFonts w:ascii="Verdana" w:hAnsi="Verdana" w:cs="Arial"/>
                <w:sz w:val="14"/>
                <w:szCs w:val="14"/>
              </w:rPr>
              <w:t xml:space="preserve">Czy akceptuje Pan/Pani schemat kierowania przez TISE wiadomości e-mail, w których załączniki z zawartością poufnych danych osobowych zabezpieczymy hasłem dostępu? </w:t>
            </w:r>
          </w:p>
          <w:p w14:paraId="0D0A0586" w14:textId="5791BDB0" w:rsidR="00846C33" w:rsidRPr="00311B5D" w:rsidRDefault="00846C33" w:rsidP="00846C33">
            <w:pPr>
              <w:spacing w:before="120"/>
              <w:ind w:right="142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311B5D">
              <w:rPr>
                <w:rFonts w:ascii="Verdana" w:hAnsi="Verdana" w:cs="Arial"/>
                <w:sz w:val="14"/>
                <w:szCs w:val="14"/>
              </w:rPr>
              <w:t>W przypadku przesyłania danych osobowych droga elektroniczna</w:t>
            </w:r>
            <w:r w:rsidRPr="00311B5D">
              <w:rPr>
                <w:rFonts w:ascii="Arial" w:hAnsi="Arial" w:cs="Arial"/>
                <w:sz w:val="14"/>
                <w:szCs w:val="14"/>
              </w:rPr>
              <w:t>̨</w:t>
            </w:r>
            <w:r w:rsidRPr="00311B5D">
              <w:rPr>
                <w:rFonts w:ascii="Verdana" w:hAnsi="Verdana" w:cs="Arial"/>
                <w:sz w:val="14"/>
                <w:szCs w:val="14"/>
              </w:rPr>
              <w:t xml:space="preserve"> TISE w swoich standardach hasłuje </w:t>
            </w:r>
            <w:r w:rsidR="00BD1746" w:rsidRPr="00311B5D">
              <w:rPr>
                <w:rFonts w:ascii="Verdana" w:hAnsi="Verdana" w:cs="Arial"/>
                <w:sz w:val="14"/>
                <w:szCs w:val="14"/>
              </w:rPr>
              <w:t>treść</w:t>
            </w:r>
            <w:r w:rsidRPr="00311B5D">
              <w:rPr>
                <w:rFonts w:ascii="Verdana" w:hAnsi="Verdana" w:cs="Arial"/>
                <w:sz w:val="14"/>
                <w:szCs w:val="14"/>
              </w:rPr>
              <w:t>́ załączników, korzystając przy tym z dostępnych programów umożliwiaj</w:t>
            </w:r>
            <w:r w:rsidR="00AC73CC" w:rsidRPr="00311B5D">
              <w:rPr>
                <w:rFonts w:ascii="Arial" w:hAnsi="Arial" w:cs="Arial"/>
                <w:sz w:val="14"/>
                <w:szCs w:val="14"/>
              </w:rPr>
              <w:t>ą</w:t>
            </w:r>
            <w:r w:rsidRPr="00311B5D">
              <w:rPr>
                <w:rFonts w:ascii="Verdana" w:hAnsi="Verdana" w:cs="Arial"/>
                <w:sz w:val="14"/>
                <w:szCs w:val="14"/>
              </w:rPr>
              <w:t xml:space="preserve">cych szyfrowanie </w:t>
            </w:r>
            <w:r w:rsidR="00BD1746" w:rsidRPr="00311B5D">
              <w:rPr>
                <w:rFonts w:ascii="Verdana" w:hAnsi="Verdana" w:cs="Arial"/>
                <w:sz w:val="14"/>
                <w:szCs w:val="14"/>
              </w:rPr>
              <w:t>plików</w:t>
            </w:r>
            <w:r w:rsidRPr="00311B5D">
              <w:rPr>
                <w:rFonts w:ascii="Verdana" w:hAnsi="Verdana" w:cs="Arial"/>
                <w:sz w:val="14"/>
                <w:szCs w:val="14"/>
              </w:rPr>
              <w:t xml:space="preserve"> z poufną zawartością, w tym zabezpiecz</w:t>
            </w:r>
            <w:r w:rsidR="00AC73CC" w:rsidRPr="00311B5D">
              <w:rPr>
                <w:rFonts w:ascii="Verdana" w:hAnsi="Verdana" w:cs="Arial"/>
                <w:sz w:val="14"/>
                <w:szCs w:val="14"/>
              </w:rPr>
              <w:t>a</w:t>
            </w:r>
            <w:r w:rsidRPr="00311B5D">
              <w:rPr>
                <w:rFonts w:ascii="Verdana" w:hAnsi="Verdana" w:cs="Arial"/>
                <w:sz w:val="14"/>
                <w:szCs w:val="14"/>
              </w:rPr>
              <w:t xml:space="preserve"> do nich dostęp odpowiednio nadanym hasłem. </w:t>
            </w:r>
          </w:p>
          <w:p w14:paraId="5482B0AF" w14:textId="77777777" w:rsidR="00846C33" w:rsidRDefault="00846C33" w:rsidP="00846C33">
            <w:pPr>
              <w:ind w:right="140"/>
              <w:jc w:val="both"/>
              <w:rPr>
                <w:rFonts w:ascii="Verdana" w:hAnsi="Verdana"/>
                <w:b/>
                <w:sz w:val="14"/>
                <w:szCs w:val="14"/>
              </w:rPr>
            </w:pPr>
            <w:r w:rsidRPr="00311B5D">
              <w:rPr>
                <w:rFonts w:ascii="Verdana" w:hAnsi="Verdana" w:cs="Arial"/>
                <w:sz w:val="14"/>
                <w:szCs w:val="14"/>
              </w:rPr>
              <w:t>Hasło zostanie Państwu przekazane przez naszego pracownika odrębnym kanałem informacji, tj. droga telefoniczną lub przez wiadomość sms.</w:t>
            </w:r>
            <w:r w:rsidRPr="00FD00B1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</w:p>
          <w:p w14:paraId="34C0FC99" w14:textId="77777777" w:rsidR="00322089" w:rsidRPr="00FD00B1" w:rsidRDefault="00322089" w:rsidP="00846C33">
            <w:pPr>
              <w:ind w:right="140"/>
              <w:jc w:val="both"/>
              <w:rPr>
                <w:rFonts w:ascii="Verdana" w:hAnsi="Verdana"/>
                <w:b/>
                <w:sz w:val="14"/>
                <w:szCs w:val="14"/>
              </w:rPr>
            </w:pPr>
          </w:p>
          <w:p w14:paraId="6AA736F2" w14:textId="77777777" w:rsidR="00846C33" w:rsidRDefault="00A36A6A" w:rsidP="00846C33">
            <w:pPr>
              <w:ind w:right="140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Wybór7"/>
            <w:r>
              <w:rPr>
                <w:rFonts w:ascii="Verdana" w:hAnsi="Verdana"/>
                <w:b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4"/>
                <w:szCs w:val="14"/>
              </w:rPr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separate"/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end"/>
            </w:r>
            <w:bookmarkEnd w:id="6"/>
            <w:r w:rsidR="00846C33" w:rsidRPr="002633C9">
              <w:rPr>
                <w:rFonts w:ascii="Verdana" w:hAnsi="Verdana"/>
                <w:b/>
                <w:sz w:val="14"/>
                <w:szCs w:val="14"/>
              </w:rPr>
              <w:t xml:space="preserve"> TAK</w:t>
            </w:r>
            <w:r w:rsidR="00846C33" w:rsidRPr="002633C9">
              <w:rPr>
                <w:rFonts w:ascii="Verdana" w:hAnsi="Verdana"/>
                <w:b/>
                <w:sz w:val="14"/>
                <w:szCs w:val="14"/>
              </w:rPr>
              <w:tab/>
              <w:t xml:space="preserve"> </w:t>
            </w:r>
            <w:r w:rsidR="003E1919">
              <w:rPr>
                <w:rFonts w:ascii="Verdana" w:hAnsi="Verdana"/>
                <w:b/>
                <w:sz w:val="14"/>
                <w:szCs w:val="14"/>
              </w:rPr>
              <w:t xml:space="preserve">                           </w:t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Wybór8"/>
            <w:r>
              <w:rPr>
                <w:rFonts w:ascii="Verdana" w:hAnsi="Verdana"/>
                <w:b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4"/>
                <w:szCs w:val="14"/>
              </w:rPr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separate"/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end"/>
            </w:r>
            <w:bookmarkEnd w:id="7"/>
            <w:r w:rsidR="00846C33" w:rsidRPr="002633C9">
              <w:rPr>
                <w:rFonts w:ascii="Verdana" w:hAnsi="Verdana"/>
                <w:b/>
                <w:sz w:val="14"/>
                <w:szCs w:val="14"/>
              </w:rPr>
              <w:t xml:space="preserve"> NIE</w:t>
            </w:r>
          </w:p>
          <w:p w14:paraId="2BF3D90D" w14:textId="77777777" w:rsidR="00846C33" w:rsidRPr="00311B5D" w:rsidRDefault="003E1919" w:rsidP="00311B5D">
            <w:pPr>
              <w:ind w:right="140"/>
              <w:rPr>
                <w:rFonts w:ascii="Verdana" w:hAnsi="Verdana"/>
                <w:bCs/>
                <w:sz w:val="14"/>
                <w:szCs w:val="14"/>
                <w:u w:val="single"/>
              </w:rPr>
            </w:pPr>
            <w:r w:rsidRPr="00311B5D">
              <w:rPr>
                <w:rFonts w:ascii="Verdana" w:hAnsi="Verdana"/>
                <w:bCs/>
                <w:sz w:val="14"/>
                <w:szCs w:val="14"/>
              </w:rPr>
              <w:t xml:space="preserve">                                                      </w:t>
            </w:r>
            <w:r>
              <w:rPr>
                <w:rFonts w:ascii="Verdana" w:hAnsi="Verdana"/>
                <w:bCs/>
                <w:sz w:val="14"/>
                <w:szCs w:val="14"/>
              </w:rPr>
              <w:t xml:space="preserve">       </w:t>
            </w:r>
            <w:r w:rsidRPr="00311B5D">
              <w:rPr>
                <w:rFonts w:ascii="Verdana" w:hAnsi="Verdana"/>
                <w:bCs/>
                <w:sz w:val="14"/>
                <w:szCs w:val="14"/>
              </w:rPr>
              <w:t xml:space="preserve">      (rekomendowane)</w:t>
            </w:r>
          </w:p>
          <w:p w14:paraId="44DA9A38" w14:textId="77777777" w:rsidR="00846C33" w:rsidRPr="00311B5D" w:rsidRDefault="00846C33" w:rsidP="00846C33">
            <w:pPr>
              <w:spacing w:before="120"/>
              <w:ind w:right="142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311B5D">
              <w:rPr>
                <w:rFonts w:ascii="Verdana" w:hAnsi="Verdana" w:cs="Arial"/>
                <w:sz w:val="14"/>
                <w:szCs w:val="14"/>
              </w:rPr>
              <w:t xml:space="preserve">UWAGA: Odmowa akceptacji oznacza świadomą rezygnację z proponowanych przez TISE środków technicznych, co może wiązać się z wystąpieniem ujemnych następstw w sferze ochrony Państwa danych osobowych. </w:t>
            </w:r>
          </w:p>
          <w:p w14:paraId="115B2FA9" w14:textId="77777777" w:rsidR="00846C33" w:rsidRPr="00311B5D" w:rsidRDefault="00846C33" w:rsidP="00846C33">
            <w:pPr>
              <w:spacing w:before="120"/>
              <w:ind w:right="142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311B5D">
              <w:rPr>
                <w:rFonts w:ascii="Verdana" w:hAnsi="Verdana" w:cs="Arial"/>
                <w:sz w:val="14"/>
                <w:szCs w:val="14"/>
              </w:rPr>
              <w:t xml:space="preserve">Więcej informacji dotyczących prowadzenia przez TISE korespondencji z klientami znajdziecie Państwo w treści naszej ogólnej klauzuli informacyjnej, dostępnej dla Państwa w dowolnym momencie na naszej stronie </w:t>
            </w:r>
            <w:hyperlink r:id="rId8" w:history="1">
              <w:r w:rsidRPr="00311B5D">
                <w:rPr>
                  <w:rStyle w:val="Hipercze"/>
                  <w:rFonts w:ascii="Verdana" w:hAnsi="Verdana" w:cs="Arial"/>
                  <w:sz w:val="14"/>
                  <w:szCs w:val="14"/>
                </w:rPr>
                <w:t>www.tise.pl</w:t>
              </w:r>
            </w:hyperlink>
          </w:p>
          <w:p w14:paraId="72402DA6" w14:textId="77777777" w:rsidR="00DE4016" w:rsidRPr="002633C9" w:rsidRDefault="00DE4016" w:rsidP="00DB15F7">
            <w:pPr>
              <w:ind w:right="140"/>
              <w:jc w:val="both"/>
              <w:rPr>
                <w:rFonts w:ascii="Verdana" w:hAnsi="Verdana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/>
                <w:sz w:val="14"/>
                <w:szCs w:val="14"/>
                <w:u w:val="single"/>
              </w:rPr>
              <w:t>Informacja o prawie do cofnięcia zgody:</w:t>
            </w:r>
          </w:p>
          <w:p w14:paraId="23242F8B" w14:textId="77777777" w:rsidR="00DE4016" w:rsidRPr="002633C9" w:rsidRDefault="00DE4016" w:rsidP="00DB15F7">
            <w:pPr>
              <w:ind w:right="140"/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3E40B340" w14:textId="77777777" w:rsidR="00DE4016" w:rsidRPr="002633C9" w:rsidRDefault="00DE4016" w:rsidP="00DB15F7">
            <w:pPr>
              <w:ind w:right="140"/>
              <w:jc w:val="both"/>
              <w:rPr>
                <w:rFonts w:ascii="Verdana" w:hAnsi="Verdana"/>
                <w:sz w:val="14"/>
                <w:szCs w:val="14"/>
              </w:rPr>
            </w:pPr>
            <w:r w:rsidRPr="002633C9">
              <w:rPr>
                <w:rFonts w:ascii="Verdana" w:hAnsi="Verdana"/>
                <w:sz w:val="14"/>
                <w:szCs w:val="14"/>
              </w:rPr>
              <w:t>W każdej chwili ma Pan/Pani prawo cofnąć każdą ze zgód na przetwarzanie Pana/Pani danych osobowych. W tym celu wystarczy skierować pisemne oświadczenie o cofnięciu zgody i przesłać je do nas pocztą lub na nas adres mailowy:</w:t>
            </w:r>
          </w:p>
          <w:p w14:paraId="53296A3A" w14:textId="41C62383" w:rsidR="00DE4016" w:rsidRPr="002633C9" w:rsidRDefault="00DE4016" w:rsidP="00DB15F7">
            <w:pPr>
              <w:spacing w:before="120"/>
              <w:ind w:right="142"/>
              <w:jc w:val="center"/>
              <w:rPr>
                <w:rFonts w:ascii="Verdana" w:hAnsi="Verdana"/>
                <w:sz w:val="14"/>
                <w:szCs w:val="14"/>
              </w:rPr>
            </w:pPr>
            <w:r w:rsidRPr="002633C9">
              <w:rPr>
                <w:rFonts w:ascii="Verdana" w:hAnsi="Verdana"/>
                <w:sz w:val="14"/>
                <w:szCs w:val="14"/>
              </w:rPr>
              <w:t>Towarzystwo Inwestycji Społeczno-Ekonomicznych</w:t>
            </w:r>
            <w:r>
              <w:rPr>
                <w:rFonts w:ascii="Verdana" w:hAnsi="Verdana"/>
                <w:sz w:val="14"/>
                <w:szCs w:val="14"/>
              </w:rPr>
              <w:t xml:space="preserve">, </w:t>
            </w:r>
            <w:r w:rsidR="003B6508" w:rsidRPr="003B6508">
              <w:rPr>
                <w:rFonts w:ascii="Verdana" w:hAnsi="Verdana"/>
                <w:sz w:val="14"/>
                <w:szCs w:val="14"/>
              </w:rPr>
              <w:t>ul. Wioślarska 8, 00-411 Warszawa</w:t>
            </w:r>
          </w:p>
          <w:p w14:paraId="76DD13F3" w14:textId="77777777" w:rsidR="00DE4016" w:rsidRPr="00A60AE3" w:rsidRDefault="00DE4016" w:rsidP="00DB15F7">
            <w:pPr>
              <w:spacing w:after="120"/>
              <w:ind w:right="142"/>
              <w:jc w:val="center"/>
              <w:rPr>
                <w:rFonts w:ascii="Verdana" w:hAnsi="Verdana"/>
                <w:sz w:val="14"/>
                <w:szCs w:val="14"/>
                <w:lang w:val="en-US"/>
              </w:rPr>
            </w:pPr>
            <w:r w:rsidRPr="00A60AE3">
              <w:rPr>
                <w:rFonts w:ascii="Verdana" w:hAnsi="Verdana"/>
                <w:sz w:val="14"/>
                <w:szCs w:val="14"/>
                <w:lang w:val="en-US"/>
              </w:rPr>
              <w:t>adres e-mail: rodo@tise.pl</w:t>
            </w:r>
          </w:p>
          <w:p w14:paraId="1A534C2A" w14:textId="77777777" w:rsidR="00DE4016" w:rsidRPr="002633C9" w:rsidRDefault="00DE4016" w:rsidP="00DB15F7">
            <w:pPr>
              <w:ind w:right="140"/>
              <w:jc w:val="both"/>
              <w:rPr>
                <w:rFonts w:ascii="Verdana" w:hAnsi="Verdana"/>
                <w:sz w:val="14"/>
                <w:szCs w:val="14"/>
              </w:rPr>
            </w:pPr>
            <w:r w:rsidRPr="002633C9">
              <w:rPr>
                <w:rFonts w:ascii="Verdana" w:hAnsi="Verdana"/>
                <w:sz w:val="14"/>
                <w:szCs w:val="14"/>
              </w:rPr>
              <w:t>Po cofnięciu przez Pana/Panią niniejszej zgody, TISE niezwłocznie zaprzestanie przetwarzania danych osobowych przetwarzanych na podstawie zgody. Nie przysługuje Panu/Pani jednak prawo do żądania usunięcia danych w sytuacji, gdy są one niezbędne do wywiązania się przez TISE z prawnego obowiązku wymagającego przetwarzania danych na mocy prawa polskiego lub europejskiego lub do ustalenia, dochodzenia lub obrony roszczeń.</w:t>
            </w:r>
          </w:p>
          <w:p w14:paraId="089D968B" w14:textId="77777777" w:rsidR="00DE4016" w:rsidRPr="002633C9" w:rsidRDefault="00DE4016" w:rsidP="00DB15F7">
            <w:pPr>
              <w:ind w:right="140"/>
              <w:rPr>
                <w:rFonts w:ascii="Verdana" w:hAnsi="Verdana"/>
                <w:sz w:val="14"/>
                <w:szCs w:val="14"/>
              </w:rPr>
            </w:pPr>
          </w:p>
          <w:p w14:paraId="20A4F737" w14:textId="77777777" w:rsidR="00DE4016" w:rsidRPr="002633C9" w:rsidRDefault="00DE4016" w:rsidP="00DB15F7">
            <w:pPr>
              <w:spacing w:after="120"/>
              <w:ind w:right="142"/>
              <w:rPr>
                <w:rFonts w:ascii="Verdana" w:hAnsi="Verdana"/>
                <w:sz w:val="14"/>
                <w:szCs w:val="14"/>
              </w:rPr>
            </w:pPr>
            <w:r w:rsidRPr="002633C9">
              <w:rPr>
                <w:rFonts w:ascii="Verdana" w:hAnsi="Verdana"/>
                <w:sz w:val="14"/>
                <w:szCs w:val="14"/>
              </w:rPr>
              <w:t>Jednocześnie informujemy, iż cofnięcie zgody nie wpłynie na zgodność z prawem dotychczasowego przetwarzania, którego dokonano na podstawie zgody przed jej wycofaniem.</w:t>
            </w:r>
          </w:p>
          <w:p w14:paraId="73ACAC9A" w14:textId="77777777" w:rsidR="00DE4016" w:rsidRPr="002633C9" w:rsidRDefault="00DE4016" w:rsidP="00DB15F7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  <w:r w:rsidRPr="002633C9">
              <w:rPr>
                <w:rFonts w:ascii="Verdana" w:hAnsi="Verdana" w:cs="Arial"/>
                <w:b/>
                <w:sz w:val="14"/>
                <w:szCs w:val="14"/>
              </w:rPr>
              <w:t xml:space="preserve">Podpis </w:t>
            </w:r>
            <w:r>
              <w:rPr>
                <w:rFonts w:ascii="Verdana" w:hAnsi="Verdana" w:cs="Arial"/>
                <w:b/>
                <w:sz w:val="14"/>
                <w:szCs w:val="14"/>
              </w:rPr>
              <w:t>poręczyciela</w:t>
            </w:r>
            <w:r w:rsidRPr="002633C9">
              <w:rPr>
                <w:rFonts w:ascii="Verdana" w:hAnsi="Verdana" w:cs="Arial"/>
                <w:b/>
                <w:sz w:val="14"/>
                <w:szCs w:val="14"/>
              </w:rPr>
              <w:t xml:space="preserve"> wyrażając</w:t>
            </w:r>
            <w:r>
              <w:rPr>
                <w:rFonts w:ascii="Verdana" w:hAnsi="Verdana" w:cs="Arial"/>
                <w:b/>
                <w:sz w:val="14"/>
                <w:szCs w:val="14"/>
              </w:rPr>
              <w:t>ego</w:t>
            </w:r>
            <w:r w:rsidRPr="002633C9">
              <w:rPr>
                <w:rFonts w:ascii="Verdana" w:hAnsi="Verdana" w:cs="Arial"/>
                <w:b/>
                <w:sz w:val="14"/>
                <w:szCs w:val="14"/>
              </w:rPr>
              <w:t xml:space="preserve"> zgodę na przetwarzanie danych osobowych:</w:t>
            </w:r>
          </w:p>
          <w:p w14:paraId="426695EB" w14:textId="77777777" w:rsidR="00DE4016" w:rsidRPr="002633C9" w:rsidRDefault="00DE4016" w:rsidP="00DB15F7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74922984" w14:textId="77777777" w:rsidR="00DE4016" w:rsidRDefault="00DE4016" w:rsidP="00DB15F7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264FA24B" w14:textId="77777777" w:rsidR="009B7E90" w:rsidRPr="002633C9" w:rsidRDefault="009B7E90" w:rsidP="00DB15F7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5811DC1B" w14:textId="75A9616E" w:rsidR="00DE4016" w:rsidRPr="002633C9" w:rsidRDefault="00DE4016" w:rsidP="00DB15F7">
            <w:pPr>
              <w:ind w:right="140"/>
              <w:jc w:val="right"/>
              <w:rPr>
                <w:rFonts w:ascii="Verdana" w:hAnsi="Verdana" w:cs="Arial"/>
                <w:sz w:val="14"/>
                <w:szCs w:val="14"/>
              </w:rPr>
            </w:pPr>
            <w:r w:rsidRPr="0074436A">
              <w:rPr>
                <w:rFonts w:ascii="Verdana" w:hAnsi="Verdana" w:cs="Arial"/>
                <w:b/>
                <w:sz w:val="14"/>
                <w:szCs w:val="14"/>
                <w:highlight w:val="yellow"/>
              </w:rPr>
              <w:t>/Data, podpis poręczyciela/</w:t>
            </w:r>
            <w:r w:rsidR="0074436A">
              <w:rPr>
                <w:rFonts w:ascii="Verdana" w:hAnsi="Verdana" w:cs="Arial"/>
                <w:b/>
                <w:sz w:val="14"/>
                <w:szCs w:val="14"/>
              </w:rPr>
              <w:t xml:space="preserve"> </w:t>
            </w:r>
            <w:r w:rsidRPr="002633C9">
              <w:rPr>
                <w:rFonts w:ascii="Verdana" w:hAnsi="Verdana" w:cs="Arial"/>
                <w:b/>
                <w:sz w:val="14"/>
                <w:szCs w:val="14"/>
              </w:rPr>
              <w:t>_______________________________________________</w:t>
            </w:r>
          </w:p>
          <w:p w14:paraId="4035CEE0" w14:textId="77777777" w:rsidR="00DE4016" w:rsidRPr="002633C9" w:rsidRDefault="00DE4016" w:rsidP="00DB15F7">
            <w:pPr>
              <w:spacing w:after="120"/>
              <w:ind w:right="142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348A6842" w14:textId="77777777" w:rsidR="00DE4016" w:rsidRPr="002633C9" w:rsidRDefault="00DE4016" w:rsidP="00DE4016">
      <w:pPr>
        <w:ind w:right="140"/>
        <w:rPr>
          <w:rFonts w:ascii="Verdana" w:hAnsi="Verdana"/>
          <w:sz w:val="14"/>
          <w:szCs w:val="14"/>
        </w:rPr>
      </w:pPr>
    </w:p>
    <w:p w14:paraId="3CCE6C57" w14:textId="77777777" w:rsidR="00DE4016" w:rsidRPr="002633C9" w:rsidRDefault="00DE4016" w:rsidP="00DE4016">
      <w:pPr>
        <w:pStyle w:val="Nagwek"/>
        <w:jc w:val="center"/>
        <w:rPr>
          <w:rFonts w:ascii="Verdana" w:hAnsi="Verdana" w:cs="Arial"/>
          <w:b/>
          <w:bCs/>
          <w:color w:val="000000"/>
          <w:spacing w:val="20"/>
          <w:sz w:val="14"/>
          <w:szCs w:val="14"/>
          <w:u w:val="single"/>
        </w:rPr>
      </w:pPr>
    </w:p>
    <w:p w14:paraId="561F2091" w14:textId="2D5CE008" w:rsidR="00606F94" w:rsidRPr="002633C9" w:rsidRDefault="00DE4016" w:rsidP="00606F94">
      <w:pPr>
        <w:pStyle w:val="Nagwek3"/>
        <w:shd w:val="clear" w:color="auto" w:fill="DBE5F1"/>
        <w:spacing w:after="120"/>
        <w:ind w:left="284" w:right="282"/>
        <w:rPr>
          <w:rFonts w:ascii="Verdana" w:hAnsi="Verdana"/>
          <w:b/>
          <w:sz w:val="14"/>
          <w:szCs w:val="14"/>
        </w:rPr>
      </w:pPr>
      <w:r w:rsidRPr="002633C9">
        <w:rPr>
          <w:rFonts w:ascii="Verdana" w:hAnsi="Verdana"/>
          <w:b/>
          <w:sz w:val="14"/>
          <w:szCs w:val="14"/>
        </w:rPr>
        <w:t>IV. INFORMACJE DOTYCZĄCE PRZETWARZANIA PANA/PANI DANYCH OSOBOWYCH</w:t>
      </w:r>
      <w:r w:rsidR="00A60AE3">
        <w:rPr>
          <w:rFonts w:ascii="Verdana" w:hAnsi="Verdana"/>
          <w:b/>
          <w:sz w:val="14"/>
          <w:szCs w:val="14"/>
        </w:rPr>
        <w:t xml:space="preserve"> PRZEZ TISE</w:t>
      </w:r>
      <w:r w:rsidR="00157A3C">
        <w:rPr>
          <w:rFonts w:ascii="Verdana" w:hAnsi="Verdana"/>
          <w:b/>
          <w:sz w:val="14"/>
          <w:szCs w:val="14"/>
        </w:rPr>
        <w:t xml:space="preserve"> </w:t>
      </w:r>
      <w:r w:rsidR="00606F94" w:rsidRPr="00A766BE">
        <w:rPr>
          <w:rFonts w:ascii="Verdana" w:hAnsi="Verdana"/>
          <w:b/>
          <w:sz w:val="14"/>
          <w:szCs w:val="14"/>
        </w:rPr>
        <w:t xml:space="preserve">(NINIEJSZA KLAUZULA INFORMACYJNA </w:t>
      </w:r>
      <w:r w:rsidR="00606F94" w:rsidRPr="00606F94">
        <w:rPr>
          <w:rFonts w:ascii="Verdana" w:hAnsi="Verdana"/>
          <w:b/>
          <w:sz w:val="14"/>
          <w:szCs w:val="14"/>
          <w:highlight w:val="yellow"/>
        </w:rPr>
        <w:t>DOTYCZY TYLKO PORĘCZYCIELI)</w:t>
      </w:r>
      <w:bookmarkStart w:id="8" w:name="_Hlk42615664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606F94" w:rsidRPr="002633C9" w14:paraId="6D517E72" w14:textId="77777777" w:rsidTr="00C2533B">
        <w:tc>
          <w:tcPr>
            <w:tcW w:w="10348" w:type="dxa"/>
          </w:tcPr>
          <w:p w14:paraId="03314826" w14:textId="77777777" w:rsidR="00606F94" w:rsidRDefault="00606F94" w:rsidP="00C2533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590CEF39" w14:textId="77777777" w:rsidR="00A60AE3" w:rsidRDefault="00A60AE3" w:rsidP="00A60AE3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>Informujemy, że w związku ze złożonym wnioskiem o udzielenie pożyczki, TISE będzie przetwarzać Państwa dane osobowe.</w:t>
            </w:r>
          </w:p>
          <w:p w14:paraId="7ACAF7C2" w14:textId="77777777" w:rsidR="00A60AE3" w:rsidRDefault="00A60AE3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14A99BBF" w14:textId="2BD0D5B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Podstawą prawną przekazywanych informacji</w:t>
            </w:r>
            <w:r w:rsidR="00A60AE3">
              <w:rPr>
                <w:rFonts w:ascii="Verdana" w:hAnsi="Verdana" w:cs="Arial"/>
                <w:sz w:val="14"/>
                <w:szCs w:val="14"/>
              </w:rPr>
              <w:t xml:space="preserve"> o przetwarzaniu danych osobowych</w:t>
            </w:r>
            <w:r w:rsidRPr="002633C9">
              <w:rPr>
                <w:rFonts w:ascii="Verdana" w:hAnsi="Verdana" w:cs="Arial"/>
                <w:sz w:val="14"/>
                <w:szCs w:val="14"/>
              </w:rPr>
              <w:t xml:space="preserve"> jest artykuł 12</w:t>
            </w:r>
            <w:r>
              <w:rPr>
                <w:rFonts w:ascii="Verdana" w:hAnsi="Verdana" w:cs="Arial"/>
                <w:sz w:val="14"/>
                <w:szCs w:val="14"/>
              </w:rPr>
              <w:t>-13</w:t>
            </w:r>
            <w:r w:rsidRPr="002633C9">
              <w:rPr>
                <w:rFonts w:ascii="Verdana" w:hAnsi="Verdana" w:cs="Arial"/>
                <w:sz w:val="14"/>
                <w:szCs w:val="14"/>
              </w:rPr>
              <w:t xml:space="preserve">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      </w:r>
          </w:p>
          <w:p w14:paraId="49C89BDF" w14:textId="77777777" w:rsidR="009B7E90" w:rsidRPr="002633C9" w:rsidRDefault="009B7E90" w:rsidP="009B7E90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30108E4F" w14:textId="77777777" w:rsidR="009B7E90" w:rsidRPr="002633C9" w:rsidRDefault="009B7E90" w:rsidP="009B7E90">
            <w:pPr>
              <w:ind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lastRenderedPageBreak/>
              <w:t xml:space="preserve">ADMINISTRATOR DANYCH OSOBOWYCH </w:t>
            </w:r>
          </w:p>
          <w:p w14:paraId="06302D71" w14:textId="597B93C5" w:rsidR="009B7E90" w:rsidRPr="00FC1586" w:rsidRDefault="009B7E90" w:rsidP="00AD5B0C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bookmarkStart w:id="9" w:name="_Hlk516500732"/>
            <w:r w:rsidRPr="00FC1586">
              <w:rPr>
                <w:rFonts w:ascii="Verdana" w:hAnsi="Verdana" w:cs="Arial"/>
                <w:sz w:val="14"/>
                <w:szCs w:val="14"/>
              </w:rPr>
              <w:t>Administratorem Pana/Pani danych osobowych jest:</w:t>
            </w:r>
          </w:p>
          <w:p w14:paraId="014BF922" w14:textId="77777777" w:rsidR="009B7E90" w:rsidRDefault="009B7E90" w:rsidP="009B7E90">
            <w:pPr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83A80">
              <w:rPr>
                <w:rFonts w:ascii="Verdana" w:hAnsi="Verdana" w:cs="Arial"/>
                <w:sz w:val="14"/>
                <w:szCs w:val="14"/>
              </w:rPr>
              <w:t>Towarzystwo Inwestycji Społeczno-Ekonomicznych S.A. (dalej „TISE”) – w celach związanych z obsługą wniosku o udzielenie pożyczki/innego produktu oferowanego przez TISE oraz obsługi pożyczek, w szczególności w celu zawarcia oraz wykonania umowy pożyczki/innej umowy zawartej z TISE.</w:t>
            </w:r>
          </w:p>
          <w:p w14:paraId="5AA13FDA" w14:textId="77777777" w:rsidR="009B7E90" w:rsidRPr="00FC1586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FC1586">
              <w:rPr>
                <w:rFonts w:ascii="Verdana" w:hAnsi="Verdana" w:cs="Arial"/>
                <w:sz w:val="14"/>
                <w:szCs w:val="14"/>
              </w:rPr>
              <w:t xml:space="preserve">Dane kontaktowe: </w:t>
            </w:r>
          </w:p>
          <w:p w14:paraId="771B785E" w14:textId="77777777" w:rsidR="009B7E90" w:rsidRPr="00FC1586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FC1586">
              <w:rPr>
                <w:rFonts w:ascii="Verdana" w:hAnsi="Verdana" w:cs="Arial"/>
                <w:sz w:val="14"/>
                <w:szCs w:val="14"/>
              </w:rPr>
              <w:t>Towarzystwo Inwestycji Społeczno-Ekonomicznych S.A.</w:t>
            </w:r>
          </w:p>
          <w:p w14:paraId="4B8CD964" w14:textId="25367BD2" w:rsidR="009B7E90" w:rsidRDefault="003B6508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3B6508">
              <w:rPr>
                <w:rFonts w:ascii="Verdana" w:hAnsi="Verdana" w:cs="Arial"/>
                <w:sz w:val="14"/>
                <w:szCs w:val="14"/>
              </w:rPr>
              <w:t>ul. Wioślarska 8, 00-411 Warszawa</w:t>
            </w:r>
          </w:p>
          <w:p w14:paraId="3FB73128" w14:textId="77777777" w:rsidR="003B6508" w:rsidRPr="00DD4EB2" w:rsidRDefault="003B6508" w:rsidP="003B6508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bookmarkEnd w:id="9"/>
          <w:p w14:paraId="4E0C7C45" w14:textId="5D826CE0" w:rsidR="009B7E90" w:rsidRPr="00DD4EB2" w:rsidRDefault="00DD4EB2" w:rsidP="009B7E90">
            <w:pPr>
              <w:ind w:right="140"/>
              <w:rPr>
                <w:rFonts w:ascii="Verdana" w:hAnsi="Verdana" w:cs="Arial"/>
                <w:sz w:val="14"/>
                <w:szCs w:val="14"/>
              </w:rPr>
            </w:pPr>
            <w:r w:rsidRPr="00DD4EB2">
              <w:rPr>
                <w:rFonts w:ascii="Verdana" w:hAnsi="Verdana" w:cs="Arial"/>
                <w:sz w:val="14"/>
                <w:szCs w:val="14"/>
              </w:rPr>
              <w:t>* Informujemy, iż w przypadku korzystania z produktów objętych Regionalnymi Programami Operacyjnymi  Pana/Pani dane osobowe mogą być przetwarzane w celach związanych z jego obsługą. Zastrzegamy, iż w tej sytuacji administratorem Pana/Pani danych osobowych mogą być inne podmioty, o czym zostaniecie Państwo poinformowani odrębną klauzulą informacyjną.</w:t>
            </w:r>
          </w:p>
          <w:p w14:paraId="1B54B462" w14:textId="77777777" w:rsidR="00DD4EB2" w:rsidRDefault="00DD4EB2" w:rsidP="009B7E90">
            <w:pPr>
              <w:ind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</w:p>
          <w:p w14:paraId="50084C7D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>DANE KONTAKTOWE INSPEKTORA OCHRONY DANYCH (IOD)</w:t>
            </w:r>
          </w:p>
          <w:p w14:paraId="696B470D" w14:textId="450A4BBE" w:rsidR="009B7E90" w:rsidRPr="007C5B6B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Z Inspektorem Ochrony Danych możecie się Państwo skontaktować kierując wiadomość listownie pod adres wskazany poniżej lub mailowo pod adres: </w:t>
            </w:r>
            <w:hyperlink r:id="rId9" w:history="1">
              <w:r w:rsidR="00A60AE3" w:rsidRPr="00A60AE3">
                <w:rPr>
                  <w:rStyle w:val="Hipercze"/>
                  <w:rFonts w:ascii="Verdana" w:hAnsi="Verdana" w:cs="Arial"/>
                  <w:sz w:val="14"/>
                  <w:szCs w:val="14"/>
                </w:rPr>
                <w:t>iod@tise.pl</w:t>
              </w:r>
            </w:hyperlink>
          </w:p>
          <w:p w14:paraId="5391B04A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rPr>
                <w:rStyle w:val="Hipercze"/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Szczegółowe dane dotyczące Inspektora Ochrony Danych znajdziecie Państwo na stronie internetowej: </w:t>
            </w:r>
            <w:r w:rsidRPr="007C5B6B">
              <w:rPr>
                <w:rStyle w:val="Hipercze"/>
                <w:rFonts w:ascii="Verdana" w:hAnsi="Verdana" w:cs="Arial"/>
                <w:sz w:val="14"/>
                <w:szCs w:val="14"/>
              </w:rPr>
              <w:t xml:space="preserve">https://tise.pl/ </w:t>
            </w:r>
          </w:p>
          <w:p w14:paraId="1724D64F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7B3E5CDA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Dane kontaktowe: </w:t>
            </w:r>
          </w:p>
          <w:p w14:paraId="227D1454" w14:textId="43C1CFFE" w:rsidR="009B7E90" w:rsidRPr="007C5B6B" w:rsidRDefault="009B7E90" w:rsidP="009B7E90">
            <w:pPr>
              <w:tabs>
                <w:tab w:val="left" w:pos="851"/>
              </w:tabs>
              <w:ind w:right="140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7C5B6B">
              <w:rPr>
                <w:rFonts w:ascii="Verdana" w:hAnsi="Verdana" w:cs="Arial"/>
                <w:i/>
                <w:sz w:val="14"/>
                <w:szCs w:val="14"/>
              </w:rPr>
              <w:t xml:space="preserve">INSPEKTOR OCHRONY DANYCH </w:t>
            </w:r>
          </w:p>
          <w:p w14:paraId="33819B2E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7C5B6B">
              <w:rPr>
                <w:rFonts w:ascii="Verdana" w:hAnsi="Verdana" w:cs="Arial"/>
                <w:i/>
                <w:sz w:val="14"/>
                <w:szCs w:val="14"/>
              </w:rPr>
              <w:t>Towarzystwo Inwestycji Społeczno-Ekonomicznych S.A.</w:t>
            </w:r>
          </w:p>
          <w:p w14:paraId="0E2B0430" w14:textId="7C6330A9" w:rsidR="009B7E90" w:rsidRPr="007C5B6B" w:rsidRDefault="00A316BE" w:rsidP="009B7E90">
            <w:pPr>
              <w:tabs>
                <w:tab w:val="left" w:pos="851"/>
              </w:tabs>
              <w:ind w:right="140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>
              <w:rPr>
                <w:rFonts w:ascii="Verdana" w:hAnsi="Verdana" w:cs="Arial"/>
                <w:i/>
                <w:sz w:val="14"/>
                <w:szCs w:val="14"/>
              </w:rPr>
              <w:t>u</w:t>
            </w:r>
            <w:r w:rsidR="009B7E90" w:rsidRPr="007C5B6B">
              <w:rPr>
                <w:rFonts w:ascii="Verdana" w:hAnsi="Verdana" w:cs="Arial"/>
                <w:i/>
                <w:sz w:val="14"/>
                <w:szCs w:val="14"/>
              </w:rPr>
              <w:t xml:space="preserve">l. </w:t>
            </w:r>
            <w:r>
              <w:rPr>
                <w:rFonts w:ascii="Verdana" w:hAnsi="Verdana" w:cs="Arial"/>
                <w:i/>
                <w:sz w:val="14"/>
                <w:szCs w:val="14"/>
              </w:rPr>
              <w:t>Wioślarska 8</w:t>
            </w:r>
            <w:r w:rsidR="009B7E90" w:rsidRPr="007C5B6B">
              <w:rPr>
                <w:rFonts w:ascii="Verdana" w:hAnsi="Verdana" w:cs="Arial"/>
                <w:i/>
                <w:sz w:val="14"/>
                <w:szCs w:val="14"/>
              </w:rPr>
              <w:t>, 0</w:t>
            </w:r>
            <w:r>
              <w:rPr>
                <w:rFonts w:ascii="Verdana" w:hAnsi="Verdana" w:cs="Arial"/>
                <w:i/>
                <w:sz w:val="14"/>
                <w:szCs w:val="14"/>
              </w:rPr>
              <w:t>0</w:t>
            </w:r>
            <w:r w:rsidR="009B7E90" w:rsidRPr="007C5B6B">
              <w:rPr>
                <w:rFonts w:ascii="Verdana" w:hAnsi="Verdana" w:cs="Arial"/>
                <w:i/>
                <w:sz w:val="14"/>
                <w:szCs w:val="14"/>
              </w:rPr>
              <w:t>-</w:t>
            </w:r>
            <w:r>
              <w:rPr>
                <w:rFonts w:ascii="Verdana" w:hAnsi="Verdana" w:cs="Arial"/>
                <w:i/>
                <w:sz w:val="14"/>
                <w:szCs w:val="14"/>
              </w:rPr>
              <w:t xml:space="preserve">411 </w:t>
            </w:r>
            <w:r w:rsidR="009B7E90" w:rsidRPr="007C5B6B">
              <w:rPr>
                <w:rFonts w:ascii="Verdana" w:hAnsi="Verdana" w:cs="Arial"/>
                <w:i/>
                <w:sz w:val="14"/>
                <w:szCs w:val="14"/>
              </w:rPr>
              <w:t>Warszawa</w:t>
            </w:r>
          </w:p>
          <w:p w14:paraId="234C5C10" w14:textId="77777777" w:rsidR="009B7E90" w:rsidRDefault="009B7E90" w:rsidP="009B7E90">
            <w:pPr>
              <w:ind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</w:p>
          <w:p w14:paraId="43749540" w14:textId="77777777" w:rsidR="009B7E90" w:rsidRPr="002633C9" w:rsidRDefault="009B7E90" w:rsidP="009B7E90">
            <w:pPr>
              <w:ind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CELE PRZETWARZANIA DANYCH OSOBOWYCH ORAZ PODSTAWA PRAWNA PRZETWARZANIA</w:t>
            </w:r>
          </w:p>
          <w:p w14:paraId="6A8E7E02" w14:textId="77777777" w:rsidR="009B7E90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 xml:space="preserve">Dane osobowe wskazane przez Pana/Panią będziemy przetwarzać w celu </w:t>
            </w:r>
            <w:r>
              <w:rPr>
                <w:rFonts w:ascii="Verdana" w:hAnsi="Verdana" w:cs="Arial"/>
                <w:sz w:val="14"/>
                <w:szCs w:val="14"/>
              </w:rPr>
              <w:t xml:space="preserve">oceny Pana/Pani sytuacji majątkowej, co jest niezbędne do </w:t>
            </w:r>
            <w:r w:rsidRPr="002633C9">
              <w:rPr>
                <w:rFonts w:ascii="Verdana" w:hAnsi="Verdana" w:cs="Arial"/>
                <w:sz w:val="14"/>
                <w:szCs w:val="14"/>
              </w:rPr>
              <w:t>udzielenia przez Pana/Panią zabezpieczenia spłaty pożyczki</w:t>
            </w:r>
            <w:r>
              <w:rPr>
                <w:rFonts w:ascii="Verdana" w:hAnsi="Verdana" w:cs="Arial"/>
                <w:sz w:val="14"/>
                <w:szCs w:val="14"/>
              </w:rPr>
              <w:t xml:space="preserve"> w postaci poręczenia cywilnego, poręczenia wekslowego lub w jakiejkolwiek innej postaci przewidzianej przepisami prawa. </w:t>
            </w:r>
          </w:p>
          <w:p w14:paraId="7784F0AF" w14:textId="77777777" w:rsidR="009B7E90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>Informujemy, iż podstawą przetwarzania Pana/Pani danych osobowych jest wyrażona zgoda na przetwarzanie danych osobowych (art. 6 ust. 1 lit. a RODO). Przez cały okres przetwarzania Pana/Pani danych osobowych na tejże podstawie (tj. do czasu weryfikacji wniosku ubiegającego się, a także w przypadku odmowy przyznania pożyczki wnioskującemu, przysługuje Panu/Pani prawo do cofnięcia zgody).</w:t>
            </w:r>
          </w:p>
          <w:p w14:paraId="4212613C" w14:textId="77777777" w:rsidR="009B7E90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>Zastrzegamy, iż w przypadku udzielenia zabezpieczenia Pana/Pani dane osobowe mogą być przez nas przetwarzane na innej podstawie, tj. przetwarzanie niezbędne do wykonania umowy, której stanie się Pan/Pani stroną (art. 6 ust. 1 lit. b). W tej sytuacji przysługuje Panu/Pani nie prawo do cofnięcia zgody, a do złożenia sprzeciwu na dalsze przetwarzanie (przy zastrzeżeniu uwag przedstawionych w dalszej części dokumentu).</w:t>
            </w:r>
          </w:p>
          <w:p w14:paraId="562917C8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01823D76" w14:textId="77777777" w:rsidR="009B7E90" w:rsidRPr="00A73686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Informujemy, iż TISE 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jest 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uprawnione do wykorzystania niniejszych danych osobowych w celu weryfikacji innych wniosków o udzielenie pożyczki złożonych przez 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>wnioskującego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w ciągu kolejnych 3 lat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>. P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odstawą 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takiego 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>przetwarzania jest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wówczas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nasz 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>prawnie uzasadniony interes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>, zaś celem jest możliwość wykrycia lub zapobiegnięcia ewentualnym nadużyciom w zakresie kierowania wniosków o udzielenie pożyczki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>.</w:t>
            </w:r>
          </w:p>
          <w:p w14:paraId="7C7C7742" w14:textId="77777777" w:rsidR="009B7E90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4DF8234D" w14:textId="77777777" w:rsidR="009B7E90" w:rsidRDefault="009B7E90" w:rsidP="009B7E90">
            <w:pPr>
              <w:jc w:val="both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 xml:space="preserve">UWAGA: </w:t>
            </w:r>
          </w:p>
          <w:p w14:paraId="436F1DCF" w14:textId="77777777" w:rsidR="009B7E90" w:rsidRPr="00ED16DA" w:rsidRDefault="009B7E90" w:rsidP="009B7E90">
            <w:pPr>
              <w:jc w:val="both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 xml:space="preserve">INFORMUJEMY, IŻ W PRZYPADKU SKŁADANIA WNIOSKU POŻYCZKOWEGO ZA POŚREDNICTWEM NASZEJ PLATFORMY ONLINE, PANA/PANI DANE OSOBOWE BĘDĄ DODATKOWO PRZETWARZANE NA ZASADACH WSKAZANYCH W POLITYCE PRYWATNOŚCI STRONY INTERNETOWEJ ORAZ PLATFORMY OBSŁUGI WNIOSKÓW. DOKUMENT JEST DOSTĘPNY NA NASZEJ STRONIE INTERNETOWEJ </w:t>
            </w:r>
            <w:hyperlink r:id="rId10" w:history="1">
              <w:r w:rsidRPr="00B93446">
                <w:rPr>
                  <w:rStyle w:val="Hipercze"/>
                  <w:rFonts w:ascii="Verdana" w:hAnsi="Verdana"/>
                  <w:b/>
                  <w:sz w:val="14"/>
                  <w:szCs w:val="14"/>
                  <w:lang w:eastAsia="en-US"/>
                </w:rPr>
                <w:t>WWW.TISE.PL</w:t>
              </w:r>
            </w:hyperlink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>. PROSIMY O ZAPOZNANIE SIĘ Z JEGO TREŚCIĄ.</w:t>
            </w:r>
          </w:p>
          <w:p w14:paraId="18D76A10" w14:textId="77777777" w:rsidR="009B7E90" w:rsidRPr="002633C9" w:rsidRDefault="009B7E90" w:rsidP="009B7E90">
            <w:pPr>
              <w:tabs>
                <w:tab w:val="left" w:pos="7070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1B0CB5D1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PRAWNIE UZASADNIONE INTERESY REALIZOWANE PRZEZ ADMINISTRATORA/PODMIOT PRZETWARZAJĄCY</w:t>
            </w:r>
          </w:p>
          <w:p w14:paraId="51A7C9C6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Podstawą przetwarzania Pana/Pani danych osobowych może być prawnie uzasadniony interes. W związku z powyższym Pana/Pani dane osobowe mogą być w przyszłości przetwarzane przede wszystkim w następujących celach:</w:t>
            </w:r>
          </w:p>
          <w:p w14:paraId="2CF48946" w14:textId="77777777" w:rsidR="009B7E90" w:rsidRPr="002633C9" w:rsidRDefault="009B7E90" w:rsidP="009B7E90">
            <w:pPr>
              <w:numPr>
                <w:ilvl w:val="0"/>
                <w:numId w:val="8"/>
              </w:numPr>
              <w:ind w:left="0" w:right="140" w:firstLine="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dochodzenie swoich uzasadnionych roszczeń,</w:t>
            </w:r>
          </w:p>
          <w:p w14:paraId="3C42FBD3" w14:textId="77777777" w:rsidR="009B7E90" w:rsidRPr="002633C9" w:rsidRDefault="009B7E90" w:rsidP="009B7E90">
            <w:pPr>
              <w:numPr>
                <w:ilvl w:val="0"/>
                <w:numId w:val="8"/>
              </w:numPr>
              <w:ind w:left="0" w:right="140" w:firstLine="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wykrycie ewentualnych nadużyć i zapobieganie im.</w:t>
            </w:r>
          </w:p>
          <w:p w14:paraId="70C3ACBC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1DC69565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INFORMACJE O ODBIORCACH DANYCH OSOBOWYCH LUB KATEGORIACH ODBIORCÓW</w:t>
            </w:r>
          </w:p>
          <w:p w14:paraId="665E0926" w14:textId="77777777" w:rsidR="009B7E90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>Pana/Pani dane osobowe są przetwarzane przez TISE oraz inne podmioty współpracujące w celu wykonania ciążących na w/w podmiotach obowiązków prawnych lub realizacji prawnie uzasadnionych interesów. Podstawą przetwarzania danych osobowych przez inne podmioty jest odrębnie zawarta umowa o powierzeniu przetwarzania danych.</w:t>
            </w:r>
          </w:p>
          <w:p w14:paraId="4091DF41" w14:textId="0C196D95" w:rsidR="009B7E90" w:rsidRPr="00B3429E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B3429E">
              <w:rPr>
                <w:rFonts w:ascii="Verdana" w:hAnsi="Verdana" w:cs="Arial"/>
                <w:sz w:val="14"/>
                <w:szCs w:val="14"/>
              </w:rPr>
              <w:t>Wskazujemy, i</w:t>
            </w:r>
            <w:r>
              <w:rPr>
                <w:rFonts w:ascii="Arial" w:hAnsi="Arial" w:cs="Arial"/>
                <w:sz w:val="14"/>
                <w:szCs w:val="14"/>
              </w:rPr>
              <w:t>ż</w:t>
            </w:r>
            <w:r w:rsidRPr="00B3429E">
              <w:rPr>
                <w:rFonts w:ascii="Verdana" w:hAnsi="Verdana" w:cs="Arial"/>
                <w:sz w:val="14"/>
                <w:szCs w:val="14"/>
              </w:rPr>
              <w:t xml:space="preserve"> Pana</w:t>
            </w:r>
            <w:r>
              <w:rPr>
                <w:rFonts w:ascii="Verdana" w:hAnsi="Verdana" w:cs="Arial"/>
                <w:sz w:val="14"/>
                <w:szCs w:val="14"/>
              </w:rPr>
              <w:t>/Pani</w:t>
            </w:r>
            <w:r w:rsidRPr="00B3429E">
              <w:rPr>
                <w:rFonts w:ascii="Verdana" w:hAnsi="Verdana" w:cs="Arial"/>
                <w:sz w:val="14"/>
                <w:szCs w:val="14"/>
              </w:rPr>
              <w:t xml:space="preserve"> dane osobowe m</w:t>
            </w:r>
            <w:r>
              <w:rPr>
                <w:rFonts w:ascii="Arial" w:hAnsi="Arial" w:cs="Arial"/>
                <w:sz w:val="14"/>
                <w:szCs w:val="14"/>
              </w:rPr>
              <w:t>oż</w:t>
            </w:r>
            <w:r w:rsidRPr="00B3429E">
              <w:rPr>
                <w:rFonts w:ascii="Verdana" w:hAnsi="Verdana" w:cs="Arial"/>
                <w:sz w:val="14"/>
                <w:szCs w:val="14"/>
              </w:rPr>
              <w:t xml:space="preserve">emy </w:t>
            </w:r>
            <w:r w:rsidR="00824FB2" w:rsidRPr="00B3429E">
              <w:rPr>
                <w:rFonts w:ascii="Verdana" w:hAnsi="Verdana" w:cs="Arial"/>
                <w:sz w:val="14"/>
                <w:szCs w:val="14"/>
              </w:rPr>
              <w:t>powierzyć</w:t>
            </w:r>
            <w:r w:rsidRPr="00B3429E">
              <w:rPr>
                <w:rFonts w:ascii="Verdana" w:hAnsi="Verdana" w:cs="Arial"/>
                <w:sz w:val="14"/>
                <w:szCs w:val="14"/>
              </w:rPr>
              <w:t xml:space="preserve">́ podmiotom, z którymi współpracujemy w </w:t>
            </w:r>
            <w:r w:rsidR="00824FB2" w:rsidRPr="00B3429E">
              <w:rPr>
                <w:rFonts w:ascii="Verdana" w:hAnsi="Verdana" w:cs="Arial"/>
                <w:sz w:val="14"/>
                <w:szCs w:val="14"/>
              </w:rPr>
              <w:t>nastę</w:t>
            </w:r>
            <w:r w:rsidR="00824FB2" w:rsidRPr="00B3429E">
              <w:rPr>
                <w:rFonts w:ascii="Arial" w:hAnsi="Arial" w:cs="Arial"/>
                <w:sz w:val="14"/>
                <w:szCs w:val="14"/>
              </w:rPr>
              <w:t>p</w:t>
            </w:r>
            <w:r w:rsidR="00824FB2" w:rsidRPr="00B3429E">
              <w:rPr>
                <w:rFonts w:ascii="Verdana" w:hAnsi="Verdana" w:cs="Arial"/>
                <w:sz w:val="14"/>
                <w:szCs w:val="14"/>
              </w:rPr>
              <w:t>ując</w:t>
            </w:r>
            <w:r w:rsidR="00824FB2" w:rsidRPr="00B3429E">
              <w:rPr>
                <w:rFonts w:ascii="Arial" w:hAnsi="Arial" w:cs="Arial"/>
                <w:sz w:val="14"/>
                <w:szCs w:val="14"/>
              </w:rPr>
              <w:t>y</w:t>
            </w:r>
            <w:r w:rsidR="00824FB2" w:rsidRPr="00B3429E">
              <w:rPr>
                <w:rFonts w:ascii="Verdana" w:hAnsi="Verdana" w:cs="Arial"/>
                <w:sz w:val="14"/>
                <w:szCs w:val="14"/>
              </w:rPr>
              <w:t>ch</w:t>
            </w:r>
            <w:r w:rsidRPr="00B3429E">
              <w:rPr>
                <w:rFonts w:ascii="Verdana" w:hAnsi="Verdana" w:cs="Arial"/>
                <w:sz w:val="14"/>
                <w:szCs w:val="14"/>
              </w:rPr>
              <w:t xml:space="preserve"> obszarach:</w:t>
            </w:r>
          </w:p>
          <w:p w14:paraId="372EA265" w14:textId="1DD3933A" w:rsidR="009B7E90" w:rsidRPr="00D86336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 xml:space="preserve">1) współpraca z pośrednikiem finansowym, którzy bierze udział w procesie pożyczkowym, </w:t>
            </w:r>
            <w:r w:rsidR="00431326" w:rsidRPr="00431326">
              <w:rPr>
                <w:rFonts w:ascii="Verdana" w:hAnsi="Verdana" w:cs="Arial"/>
                <w:sz w:val="14"/>
                <w:szCs w:val="14"/>
              </w:rPr>
              <w:t>w ramach którego składany jest wniosek pożyczkowy objęty zabezpieczeniem spłaty pożyczki w postaci poręczenia cywilnego, poręczenia wekslowego lub w jakiejkolwiek innej postaci przewidzianej przepisami prawa,</w:t>
            </w:r>
          </w:p>
          <w:p w14:paraId="1318D81B" w14:textId="77777777" w:rsidR="009B7E90" w:rsidRPr="00D86336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>2) świadczenie usług w obszarze infrastruktury IT (czynności związane z dostarczaniem administratorowi systemów IT, w których będą przetwarzane Pana/Pani dane osobowe lub usługi związane z obsługa środków technicznych występujących w siedzibie administratora, takich jak dostęp do serwerów, na których zapisane są Pana/Pani dane osobowe w formie elektronicznej oraz obsługa komputerów klienckich, z których korzystają pracownicy obsługujący Pana/Pani wniosek pożyczkowy),</w:t>
            </w:r>
          </w:p>
          <w:p w14:paraId="3B274E5D" w14:textId="77777777" w:rsidR="009B7E90" w:rsidRPr="00D86336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>3) archiwizacja dokumentacji oraz realizacja usługi jej zniszczenia,</w:t>
            </w:r>
          </w:p>
          <w:p w14:paraId="00AA63DF" w14:textId="475E7B48" w:rsidR="00431326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 xml:space="preserve">4) obsługa prawna mająca na celu wsparcie nas w ocenie ryzyka związanego </w:t>
            </w:r>
            <w:r w:rsidR="00431326" w:rsidRPr="00431326">
              <w:rPr>
                <w:rFonts w:ascii="Verdana" w:hAnsi="Verdana" w:cs="Arial"/>
                <w:sz w:val="14"/>
                <w:szCs w:val="14"/>
              </w:rPr>
              <w:t>z przyznaniem wnioskodawcy pożyczki i tym samym zabezpieczeniem jej spłaty,</w:t>
            </w:r>
          </w:p>
          <w:p w14:paraId="6DF6155B" w14:textId="1B50AA85" w:rsidR="009B7E90" w:rsidRPr="00D86336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>5) podmioty świadczące usługi windykacyjne (w sytuacji, gdy Pana/Pani dane osobowe miałaby być przez nas przetwarzane w związku ewentualnym wszczęciem procesu dochodzenia roszczeń),</w:t>
            </w:r>
          </w:p>
          <w:p w14:paraId="149E4084" w14:textId="77777777" w:rsidR="009B7E90" w:rsidRPr="006E2FB8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>6) podmioty świadczące usługi kurierskie.</w:t>
            </w:r>
          </w:p>
          <w:p w14:paraId="161DD68E" w14:textId="77777777" w:rsidR="009B7E90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11BCCDD2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1330A8AA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PRZEKAZYWANIE DANYCH OSOBOWYCH DO PAŃSTW TRZECICH (POZA OBSZAR UE/EOG)</w:t>
            </w:r>
          </w:p>
          <w:p w14:paraId="4CC33E26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Na obecną chwilę nie zamierzamy przekazywać Pana/Pani danych osobowych poza obszar Unii Europejskiej lub Europejskiego Obszaru Gospodarczego. Jeśli będziemy chcieli to zrobić, niezwłocznie Pana/Panią o tym poinformujemy.</w:t>
            </w:r>
          </w:p>
          <w:p w14:paraId="79342113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10816DE8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50620598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CZAS PRZETWARZANIA PANA/PANI DANYCH OSOBOWYCH</w:t>
            </w:r>
          </w:p>
          <w:p w14:paraId="5B7D676B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W sytuacji, gdy udzieli Pan/Pani zabezpieczenia spłaty pożyczki w postaci poręczenia cywilnego/poręczenia wekslowego, Pana/Pani dane osobowe będą przetwarzane przez czas niezbędny do wykonania wszelkich zobowiązań, które mogą wyniknąć z tytułu udzielonego poręczenia cywilnego/wekslowego. Jednocześnie wskazujemy, iż w przypadku innych podstaw przetwarzania danych kryterium to może być inne, np. przez czas występowania prawnie uzasadnionego interesu TISE. Informujemy, iż na tej podstawie TISE będzie miało prawo do ustalenia, dochodzenia i obrony swoich roszczeń.</w:t>
            </w:r>
          </w:p>
          <w:p w14:paraId="74F54D7C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01AA712E" w14:textId="77777777" w:rsidR="009B7E90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 xml:space="preserve">Informujemy także, iż mogą obowiązywać nas </w:t>
            </w:r>
            <w:r w:rsidRPr="00FA6A7F">
              <w:rPr>
                <w:rFonts w:ascii="Verdana" w:hAnsi="Verdana" w:cs="Arial"/>
                <w:sz w:val="14"/>
                <w:szCs w:val="14"/>
              </w:rPr>
              <w:t>inne terminy wynikające z przepisów prawa (</w:t>
            </w:r>
            <w:r>
              <w:rPr>
                <w:rFonts w:ascii="Verdana" w:hAnsi="Verdana" w:cs="Arial"/>
                <w:sz w:val="14"/>
                <w:szCs w:val="14"/>
              </w:rPr>
              <w:t>w zakresie</w:t>
            </w:r>
            <w:r w:rsidRPr="00FA6A7F">
              <w:rPr>
                <w:rFonts w:ascii="Verdana" w:hAnsi="Verdana" w:cs="Arial"/>
                <w:sz w:val="14"/>
                <w:szCs w:val="14"/>
              </w:rPr>
              <w:t xml:space="preserve"> danych niezbędnych do wykonania ciążących na nas obowiązków prawnych), w szczególności terminy zobowiązujące TISE do archiwizacji dokumentacji pożyczkowej przez określony czas</w:t>
            </w:r>
            <w:r>
              <w:rPr>
                <w:rFonts w:ascii="Verdana" w:hAnsi="Verdana" w:cs="Arial"/>
                <w:sz w:val="14"/>
                <w:szCs w:val="14"/>
              </w:rPr>
              <w:t>.</w:t>
            </w:r>
          </w:p>
          <w:p w14:paraId="02C4B12E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4ECDDF6B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 xml:space="preserve">PRZYSŁUGUJĄCE PRAWA </w:t>
            </w:r>
          </w:p>
          <w:p w14:paraId="4B00F511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 xml:space="preserve">Ma Pan/Pani prawo do: </w:t>
            </w:r>
          </w:p>
          <w:p w14:paraId="7EC66045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1)   uzyskania dostępu do swoich danych,</w:t>
            </w:r>
          </w:p>
          <w:p w14:paraId="1B6821C4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2)   żądania sprostowania lub usuwania danych,</w:t>
            </w:r>
          </w:p>
          <w:p w14:paraId="04E428DC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lastRenderedPageBreak/>
              <w:t>3)   ograniczenia przetwarzania swoich danych,</w:t>
            </w:r>
          </w:p>
          <w:p w14:paraId="40002C6E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4)   przeniesienia swoich danych,</w:t>
            </w:r>
          </w:p>
          <w:p w14:paraId="61B54DC1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5)   prawo do złożenia sprzeciwu co do przetwarzanych danych.</w:t>
            </w:r>
          </w:p>
          <w:p w14:paraId="0374BE22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W celu zrealizowania żądania, należy kontaktować się z TISE pod nasz adres kontaktowy. </w:t>
            </w:r>
          </w:p>
          <w:p w14:paraId="30AEC9BC" w14:textId="77777777" w:rsidR="009B7E90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>W niektórych sytuacjach, ściśle określonych przepisami prawa TISE może odmówić wykonania określonego żądania.</w:t>
            </w:r>
          </w:p>
          <w:p w14:paraId="3C7E11A8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 xml:space="preserve">Szczegółowe objaśnienia wskazanych wyżej praw zostały wskazane w naszej ogólnej klauzuli informacyjnej, dostępnej na stronie: </w:t>
            </w:r>
            <w:hyperlink r:id="rId11" w:history="1">
              <w:r w:rsidRPr="00E7077B">
                <w:rPr>
                  <w:rStyle w:val="Hipercze"/>
                  <w:rFonts w:ascii="Verdana" w:hAnsi="Verdana" w:cs="Arial"/>
                  <w:sz w:val="14"/>
                  <w:szCs w:val="14"/>
                </w:rPr>
                <w:t>www.tise.pl</w:t>
              </w:r>
            </w:hyperlink>
            <w:r>
              <w:rPr>
                <w:rFonts w:ascii="Verdana" w:hAnsi="Verdana" w:cs="Arial"/>
                <w:sz w:val="14"/>
                <w:szCs w:val="14"/>
              </w:rPr>
              <w:t xml:space="preserve">  </w:t>
            </w:r>
          </w:p>
          <w:p w14:paraId="4B782423" w14:textId="77777777" w:rsidR="009B7E90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5B0F1ED7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>PODSTAWA ŻĄDANIA PODANIA DANYCH OSOBOWYCH</w:t>
            </w:r>
          </w:p>
          <w:p w14:paraId="6E1F0CEC" w14:textId="457B2405" w:rsidR="009B7E90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Podanie danych nie jest wymogiem ustawowym, ale jest niezbędne do </w:t>
            </w:r>
            <w:r>
              <w:rPr>
                <w:rFonts w:ascii="Verdana" w:hAnsi="Verdana" w:cs="Arial"/>
                <w:sz w:val="14"/>
                <w:szCs w:val="14"/>
              </w:rPr>
              <w:t xml:space="preserve">oceny Pana/Pani sytuacji majątkowej, a zatem do udzielenia zabezpieczenia. Co istotne, będzie miało wpływ na decyzję o umożliwieniu udzielenia zabezpieczenia, a w dalszej konsekwencji – na fakt możliwości </w:t>
            </w:r>
            <w:r w:rsidRPr="007C5B6B">
              <w:rPr>
                <w:rFonts w:ascii="Verdana" w:hAnsi="Verdana" w:cs="Arial"/>
                <w:sz w:val="14"/>
                <w:szCs w:val="14"/>
              </w:rPr>
              <w:t>zawarcia umowy pożyczki</w:t>
            </w:r>
            <w:r w:rsidR="00431326">
              <w:rPr>
                <w:rFonts w:ascii="Verdana" w:hAnsi="Verdana" w:cs="Arial"/>
                <w:sz w:val="14"/>
                <w:szCs w:val="14"/>
              </w:rPr>
              <w:t xml:space="preserve"> przez wnioskodawcę.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</w:t>
            </w:r>
          </w:p>
          <w:p w14:paraId="383FAC60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7DC4B56A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PRAWO WNIESIENIA SKARGI DO ORGANU NADZORCZEGO</w:t>
            </w:r>
          </w:p>
          <w:p w14:paraId="7E709BD7" w14:textId="77777777" w:rsidR="009B7E90" w:rsidRPr="002633C9" w:rsidRDefault="009B7E90" w:rsidP="009B7E90">
            <w:pPr>
              <w:ind w:right="142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 xml:space="preserve">Jeśli uważa Pan/Pani, iż działania TISE są niezgodne z niniejszymi zasadami, prosimy o niezwłoczny kontakt pod adres </w:t>
            </w:r>
            <w:hyperlink r:id="rId12" w:history="1">
              <w:r w:rsidRPr="002633C9">
                <w:rPr>
                  <w:rStyle w:val="Hipercze"/>
                  <w:rFonts w:ascii="Verdana" w:hAnsi="Verdana" w:cs="Arial"/>
                  <w:sz w:val="14"/>
                  <w:szCs w:val="14"/>
                </w:rPr>
                <w:t>rodo@tise.pl</w:t>
              </w:r>
            </w:hyperlink>
            <w:r w:rsidRPr="002633C9">
              <w:rPr>
                <w:rFonts w:ascii="Verdana" w:hAnsi="Verdana" w:cs="Arial"/>
                <w:sz w:val="14"/>
                <w:szCs w:val="14"/>
              </w:rPr>
              <w:t xml:space="preserve"> </w:t>
            </w:r>
          </w:p>
          <w:p w14:paraId="41177C85" w14:textId="77777777" w:rsidR="009B7E90" w:rsidRPr="002633C9" w:rsidRDefault="009B7E90" w:rsidP="009B7E90">
            <w:pPr>
              <w:spacing w:before="60"/>
              <w:ind w:right="142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Informujemy, iż w każdym czasie ma Pan/Pani prawo złożyć formalną skargę do Prezesa Urzędu Ochrony Danych Osobowych.</w:t>
            </w:r>
          </w:p>
          <w:p w14:paraId="3D10C612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7E2DBA42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3B4F71FC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>INFORMACJA O ZAUTOMATYZOWANYM PODEJMOWANIU DECYZJI, W TYM PROFILOWANIE</w:t>
            </w:r>
          </w:p>
          <w:p w14:paraId="71D49BB2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Przetwarzanie Pana/Pani danych osobowych </w:t>
            </w:r>
            <w:r>
              <w:rPr>
                <w:rFonts w:ascii="Verdana" w:hAnsi="Verdana" w:cs="Arial"/>
                <w:sz w:val="14"/>
                <w:szCs w:val="14"/>
              </w:rPr>
              <w:t>nie obejmuje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zautomatyzowane</w:t>
            </w:r>
            <w:r>
              <w:rPr>
                <w:rFonts w:ascii="Verdana" w:hAnsi="Verdana" w:cs="Arial"/>
                <w:sz w:val="14"/>
                <w:szCs w:val="14"/>
              </w:rPr>
              <w:t>go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podejmowani</w:t>
            </w:r>
            <w:r>
              <w:rPr>
                <w:rFonts w:ascii="Verdana" w:hAnsi="Verdana" w:cs="Arial"/>
                <w:sz w:val="14"/>
                <w:szCs w:val="14"/>
              </w:rPr>
              <w:t>a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decyzji, w tym profilowani</w:t>
            </w:r>
            <w:r>
              <w:rPr>
                <w:rFonts w:ascii="Verdana" w:hAnsi="Verdana" w:cs="Arial"/>
                <w:sz w:val="14"/>
                <w:szCs w:val="14"/>
              </w:rPr>
              <w:t>a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. </w:t>
            </w:r>
          </w:p>
          <w:p w14:paraId="046602FD" w14:textId="77777777" w:rsidR="009B7E90" w:rsidRDefault="009B7E90" w:rsidP="009B7E90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</w:pPr>
          </w:p>
          <w:p w14:paraId="588D592F" w14:textId="77777777" w:rsidR="009B7E90" w:rsidRDefault="009B7E90" w:rsidP="009B7E90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</w:pPr>
            <w:r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  <w:t xml:space="preserve">Więcej informacji o zasadach przetwarzania danych osobowych przez TISE znajdują się w ogólnej klauzuli informacyjnej, dostępnej na stronie: </w:t>
            </w:r>
            <w:hyperlink r:id="rId13" w:history="1">
              <w:r w:rsidRPr="0089407F">
                <w:rPr>
                  <w:rStyle w:val="Hipercze"/>
                  <w:rFonts w:ascii="Verdana" w:eastAsia="MinionPro-Regular" w:hAnsi="Verdana" w:cs="Arial"/>
                  <w:sz w:val="14"/>
                  <w:szCs w:val="14"/>
                </w:rPr>
                <w:t>www.tise.pl</w:t>
              </w:r>
            </w:hyperlink>
            <w:r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  <w:t xml:space="preserve"> </w:t>
            </w:r>
          </w:p>
          <w:p w14:paraId="41A33F88" w14:textId="77777777" w:rsidR="009B7E90" w:rsidRDefault="009B7E90" w:rsidP="009B7E90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</w:pPr>
          </w:p>
          <w:p w14:paraId="2EC92DFB" w14:textId="77777777" w:rsidR="009B7E90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b/>
                <w:sz w:val="14"/>
                <w:szCs w:val="14"/>
              </w:rPr>
            </w:pPr>
            <w:r w:rsidRPr="007C5B6B">
              <w:rPr>
                <w:rFonts w:ascii="Verdana" w:hAnsi="Verdana" w:cs="Arial"/>
                <w:b/>
                <w:sz w:val="14"/>
                <w:szCs w:val="14"/>
              </w:rPr>
              <w:t xml:space="preserve">Zapoznałam/zapoznałem się z przedstawiona mi klauzulą informacyjną w zakresie przetwarzania danych osobowych:  </w:t>
            </w:r>
          </w:p>
          <w:p w14:paraId="76F5CD66" w14:textId="77777777" w:rsidR="00606F94" w:rsidRDefault="00606F94" w:rsidP="00C2533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4ED5AC61" w14:textId="77777777" w:rsidR="009B7E90" w:rsidRDefault="009B7E90" w:rsidP="00C2533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7642D57C" w14:textId="77777777" w:rsidR="00606F94" w:rsidRPr="002633C9" w:rsidRDefault="00606F94" w:rsidP="00C2533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7D04E47D" w14:textId="77777777" w:rsidR="00606F94" w:rsidRPr="002633C9" w:rsidRDefault="00606F94" w:rsidP="00C2533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3FBE85B9" w14:textId="5703367F" w:rsidR="00606F94" w:rsidRPr="002633C9" w:rsidRDefault="00606F94" w:rsidP="00C2533B">
            <w:pPr>
              <w:ind w:right="140"/>
              <w:jc w:val="right"/>
              <w:rPr>
                <w:rFonts w:ascii="Verdana" w:hAnsi="Verdana" w:cs="Arial"/>
                <w:sz w:val="14"/>
                <w:szCs w:val="14"/>
              </w:rPr>
            </w:pPr>
            <w:r w:rsidRPr="00A766BE">
              <w:rPr>
                <w:rFonts w:ascii="Verdana" w:hAnsi="Verdana" w:cs="Arial"/>
                <w:b/>
                <w:sz w:val="14"/>
                <w:szCs w:val="14"/>
                <w:highlight w:val="yellow"/>
              </w:rPr>
              <w:t xml:space="preserve">/Data, podpis </w:t>
            </w:r>
            <w:r w:rsidR="009B7E90" w:rsidRPr="00A766BE">
              <w:rPr>
                <w:rFonts w:ascii="Verdana" w:hAnsi="Verdana" w:cs="Arial"/>
                <w:b/>
                <w:sz w:val="14"/>
                <w:szCs w:val="14"/>
                <w:highlight w:val="yellow"/>
              </w:rPr>
              <w:t>poręczyciela</w:t>
            </w:r>
            <w:r w:rsidRPr="00A766BE">
              <w:rPr>
                <w:rFonts w:ascii="Verdana" w:hAnsi="Verdana" w:cs="Arial"/>
                <w:b/>
                <w:sz w:val="14"/>
                <w:szCs w:val="14"/>
                <w:highlight w:val="yellow"/>
              </w:rPr>
              <w:t>/</w:t>
            </w:r>
            <w:r w:rsidR="00A766BE">
              <w:rPr>
                <w:rFonts w:ascii="Verdana" w:hAnsi="Verdana" w:cs="Arial"/>
                <w:b/>
                <w:sz w:val="14"/>
                <w:szCs w:val="14"/>
              </w:rPr>
              <w:t xml:space="preserve"> </w:t>
            </w:r>
            <w:r w:rsidRPr="002633C9">
              <w:rPr>
                <w:rFonts w:ascii="Verdana" w:hAnsi="Verdana" w:cs="Arial"/>
                <w:b/>
                <w:sz w:val="14"/>
                <w:szCs w:val="14"/>
              </w:rPr>
              <w:t>_______________________________________________</w:t>
            </w:r>
          </w:p>
          <w:p w14:paraId="0B1CDCDB" w14:textId="77777777" w:rsidR="00606F94" w:rsidRPr="002633C9" w:rsidRDefault="00606F94" w:rsidP="00C2533B">
            <w:pPr>
              <w:spacing w:after="120"/>
              <w:ind w:right="142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6A6CC0CA" w14:textId="77777777" w:rsidR="00606F94" w:rsidRDefault="00606F94" w:rsidP="00606F94">
      <w:pPr>
        <w:tabs>
          <w:tab w:val="left" w:pos="851"/>
        </w:tabs>
        <w:ind w:left="284" w:right="140"/>
        <w:jc w:val="both"/>
        <w:rPr>
          <w:rFonts w:ascii="Verdana" w:hAnsi="Verdana" w:cs="Arial"/>
          <w:b/>
          <w:sz w:val="14"/>
          <w:szCs w:val="14"/>
        </w:rPr>
      </w:pPr>
    </w:p>
    <w:p w14:paraId="29040269" w14:textId="77777777" w:rsidR="000C235B" w:rsidRDefault="000C235B" w:rsidP="00A60AE3">
      <w:pPr>
        <w:rPr>
          <w:rFonts w:ascii="Arial" w:eastAsia="Calibri" w:hAnsi="Arial" w:cs="Arial"/>
          <w:b/>
          <w:u w:val="single"/>
          <w:lang w:eastAsia="en-US"/>
        </w:rPr>
      </w:pPr>
    </w:p>
    <w:p w14:paraId="2703A1F2" w14:textId="77777777" w:rsidR="00A60AE3" w:rsidRPr="007C5B6B" w:rsidRDefault="00A60AE3" w:rsidP="00606F94">
      <w:pPr>
        <w:tabs>
          <w:tab w:val="left" w:pos="851"/>
        </w:tabs>
        <w:ind w:left="284" w:right="140"/>
        <w:jc w:val="both"/>
        <w:rPr>
          <w:rFonts w:ascii="Verdana" w:hAnsi="Verdana" w:cs="Arial"/>
          <w:b/>
          <w:sz w:val="14"/>
          <w:szCs w:val="14"/>
        </w:rPr>
      </w:pPr>
    </w:p>
    <w:bookmarkEnd w:id="8"/>
    <w:p w14:paraId="7DDD6CF0" w14:textId="325A1E49" w:rsidR="0003262C" w:rsidRDefault="0003262C" w:rsidP="0003262C">
      <w:pPr>
        <w:pStyle w:val="Nagwek3"/>
        <w:shd w:val="clear" w:color="auto" w:fill="DBE5F1"/>
        <w:spacing w:after="120"/>
        <w:ind w:left="284" w:right="282"/>
        <w:rPr>
          <w:rFonts w:ascii="Verdana" w:hAnsi="Verdana"/>
          <w:b/>
          <w:sz w:val="14"/>
          <w:szCs w:val="14"/>
        </w:rPr>
      </w:pPr>
      <w:r w:rsidRPr="002633C9">
        <w:rPr>
          <w:rFonts w:ascii="Verdana" w:hAnsi="Verdana"/>
          <w:b/>
          <w:sz w:val="14"/>
          <w:szCs w:val="14"/>
        </w:rPr>
        <w:t>V. UPOWAŻNIENIE</w:t>
      </w:r>
      <w:r w:rsidR="00B7004D">
        <w:rPr>
          <w:rFonts w:ascii="Verdana" w:hAnsi="Verdana"/>
          <w:b/>
          <w:sz w:val="14"/>
          <w:szCs w:val="14"/>
        </w:rPr>
        <w:t xml:space="preserve"> (</w:t>
      </w:r>
      <w:r w:rsidR="00B7004D" w:rsidRPr="00B7004D">
        <w:rPr>
          <w:rFonts w:ascii="Verdana" w:hAnsi="Verdana"/>
          <w:b/>
          <w:sz w:val="14"/>
          <w:szCs w:val="14"/>
          <w:highlight w:val="yellow"/>
        </w:rPr>
        <w:t>WYPEŁNIA</w:t>
      </w:r>
      <w:r w:rsidR="0028605C">
        <w:rPr>
          <w:rFonts w:ascii="Verdana" w:hAnsi="Verdana"/>
          <w:b/>
          <w:sz w:val="14"/>
          <w:szCs w:val="14"/>
          <w:highlight w:val="yellow"/>
        </w:rPr>
        <w:t xml:space="preserve"> </w:t>
      </w:r>
      <w:r w:rsidR="009B7E90">
        <w:rPr>
          <w:rFonts w:ascii="Verdana" w:hAnsi="Verdana"/>
          <w:b/>
          <w:sz w:val="14"/>
          <w:szCs w:val="14"/>
          <w:highlight w:val="yellow"/>
        </w:rPr>
        <w:t>WNIOSKODAWCA</w:t>
      </w:r>
      <w:r w:rsidR="00606F94">
        <w:rPr>
          <w:rFonts w:ascii="Verdana" w:hAnsi="Verdana"/>
          <w:b/>
          <w:sz w:val="14"/>
          <w:szCs w:val="14"/>
          <w:highlight w:val="yellow"/>
        </w:rPr>
        <w:t xml:space="preserve"> LUB PORĘCZYCIEL</w:t>
      </w:r>
      <w:r w:rsidR="0028605C">
        <w:rPr>
          <w:rFonts w:ascii="Verdana" w:hAnsi="Verdana"/>
          <w:b/>
          <w:sz w:val="14"/>
          <w:szCs w:val="14"/>
          <w:highlight w:val="yellow"/>
        </w:rPr>
        <w:t>)</w:t>
      </w:r>
      <w:r w:rsidR="00B7004D" w:rsidRPr="00B7004D">
        <w:rPr>
          <w:rFonts w:ascii="Verdana" w:hAnsi="Verdana"/>
          <w:b/>
          <w:sz w:val="14"/>
          <w:szCs w:val="14"/>
          <w:highlight w:val="yellow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03262C" w:rsidRPr="002633C9" w14:paraId="7E46EBDA" w14:textId="77777777" w:rsidTr="00311B5D">
        <w:tc>
          <w:tcPr>
            <w:tcW w:w="10348" w:type="dxa"/>
          </w:tcPr>
          <w:p w14:paraId="32A936FD" w14:textId="5C0CFE03" w:rsidR="003E3894" w:rsidRDefault="003E3894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eastAsia="Calibri" w:hAnsi="Verdana"/>
                <w:b/>
                <w:bCs/>
                <w:sz w:val="16"/>
                <w:szCs w:val="16"/>
                <w:highlight w:val="yellow"/>
                <w:lang w:eastAsia="en-US"/>
              </w:rPr>
            </w:pPr>
          </w:p>
          <w:p w14:paraId="20AF4EDF" w14:textId="77777777" w:rsidR="009C6B41" w:rsidRPr="00FC3329" w:rsidRDefault="003E3894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eastAsia="Calibri" w:hAnsi="Verdana"/>
                <w:b/>
                <w:bCs/>
                <w:sz w:val="14"/>
                <w:szCs w:val="14"/>
                <w:lang w:eastAsia="en-US"/>
              </w:rPr>
            </w:pPr>
            <w:r w:rsidRPr="00FC3329">
              <w:rPr>
                <w:rFonts w:ascii="Verdana" w:eastAsia="Calibri" w:hAnsi="Verdana"/>
                <w:b/>
                <w:bCs/>
                <w:sz w:val="14"/>
                <w:szCs w:val="14"/>
                <w:highlight w:val="yellow"/>
                <w:lang w:eastAsia="en-US"/>
              </w:rPr>
              <w:t>Dotyczy konsumenta</w:t>
            </w:r>
          </w:p>
          <w:p w14:paraId="00717504" w14:textId="77777777" w:rsidR="003E3894" w:rsidRPr="00FC3329" w:rsidRDefault="003E3894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  <w:tbl>
            <w:tblPr>
              <w:tblW w:w="9885" w:type="dxa"/>
              <w:tblBorders>
                <w:top w:val="single" w:sz="4" w:space="0" w:color="D9E2F3"/>
                <w:left w:val="single" w:sz="4" w:space="0" w:color="D9E2F3"/>
                <w:bottom w:val="single" w:sz="4" w:space="0" w:color="D9E2F3"/>
                <w:right w:val="single" w:sz="4" w:space="0" w:color="D9E2F3"/>
                <w:insideH w:val="single" w:sz="4" w:space="0" w:color="D9E2F3"/>
                <w:insideV w:val="single" w:sz="4" w:space="0" w:color="D9E2F3"/>
              </w:tblBorders>
              <w:tblLook w:val="04A0" w:firstRow="1" w:lastRow="0" w:firstColumn="1" w:lastColumn="0" w:noHBand="0" w:noVBand="1"/>
            </w:tblPr>
            <w:tblGrid>
              <w:gridCol w:w="1647"/>
              <w:gridCol w:w="1648"/>
              <w:gridCol w:w="1077"/>
              <w:gridCol w:w="570"/>
              <w:gridCol w:w="1648"/>
              <w:gridCol w:w="1647"/>
              <w:gridCol w:w="1648"/>
            </w:tblGrid>
            <w:tr w:rsidR="009C6B41" w:rsidRPr="00FC3329" w14:paraId="718366F6" w14:textId="77777777" w:rsidTr="00E00838">
              <w:trPr>
                <w:trHeight w:val="397"/>
              </w:trPr>
              <w:tc>
                <w:tcPr>
                  <w:tcW w:w="437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/>
                  <w:vAlign w:val="center"/>
                </w:tcPr>
                <w:p w14:paraId="1BA2D02E" w14:textId="77777777" w:rsidR="009C6B41" w:rsidRPr="00FC3329" w:rsidRDefault="009C6B41" w:rsidP="009C6B41">
                  <w:pPr>
                    <w:tabs>
                      <w:tab w:val="left" w:pos="284"/>
                    </w:tabs>
                    <w:spacing w:line="276" w:lineRule="auto"/>
                    <w:rPr>
                      <w:rFonts w:ascii="Verdana" w:eastAsia="Calibri" w:hAnsi="Verdana"/>
                      <w:b/>
                      <w:bCs/>
                      <w:sz w:val="14"/>
                      <w:szCs w:val="14"/>
                      <w:lang w:eastAsia="en-US"/>
                    </w:rPr>
                  </w:pPr>
                  <w:r w:rsidRPr="00FC3329">
                    <w:rPr>
                      <w:rFonts w:ascii="Verdana" w:eastAsia="Calibri" w:hAnsi="Verdana"/>
                      <w:b/>
                      <w:bCs/>
                      <w:sz w:val="14"/>
                      <w:szCs w:val="14"/>
                      <w:lang w:eastAsia="en-US"/>
                    </w:rPr>
                    <w:t>Imię i nazwisko</w:t>
                  </w:r>
                </w:p>
              </w:tc>
              <w:tc>
                <w:tcPr>
                  <w:tcW w:w="551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193141" w14:textId="51F87461" w:rsidR="009C6B41" w:rsidRPr="00FC3329" w:rsidRDefault="009C6B41" w:rsidP="00F7019F">
                  <w:pPr>
                    <w:tabs>
                      <w:tab w:val="left" w:pos="284"/>
                    </w:tabs>
                    <w:spacing w:line="276" w:lineRule="auto"/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</w:p>
              </w:tc>
            </w:tr>
            <w:tr w:rsidR="009C6B41" w:rsidRPr="00FC3329" w14:paraId="649B3DBC" w14:textId="77777777" w:rsidTr="00E00838">
              <w:trPr>
                <w:trHeight w:val="397"/>
              </w:trPr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/>
                  <w:vAlign w:val="center"/>
                </w:tcPr>
                <w:p w14:paraId="5911D384" w14:textId="77777777" w:rsidR="009C6B41" w:rsidRPr="00FC3329" w:rsidRDefault="009C6B41" w:rsidP="00FC3329">
                  <w:pPr>
                    <w:tabs>
                      <w:tab w:val="left" w:pos="284"/>
                    </w:tabs>
                    <w:spacing w:line="276" w:lineRule="auto"/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  <w:r w:rsidRPr="00FC3329">
                    <w:rPr>
                      <w:rFonts w:ascii="Verdana" w:eastAsia="Calibri" w:hAnsi="Verdana"/>
                      <w:b/>
                      <w:bCs/>
                      <w:sz w:val="14"/>
                      <w:szCs w:val="14"/>
                      <w:lang w:eastAsia="en-US"/>
                    </w:rPr>
                    <w:t>Data urodzenia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EC5B60" w14:textId="510ADADE" w:rsidR="009C6B41" w:rsidRPr="00FC3329" w:rsidRDefault="009C6B41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164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/>
                  <w:vAlign w:val="center"/>
                </w:tcPr>
                <w:p w14:paraId="557A4558" w14:textId="77777777" w:rsidR="009C6B41" w:rsidRPr="00FC3329" w:rsidRDefault="009C6B41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  <w:r w:rsidRPr="00FC3329">
                    <w:rPr>
                      <w:rFonts w:ascii="Verdana" w:eastAsia="Calibri" w:hAnsi="Verdana"/>
                      <w:b/>
                      <w:bCs/>
                      <w:sz w:val="14"/>
                      <w:szCs w:val="14"/>
                      <w:lang w:eastAsia="en-US"/>
                    </w:rPr>
                    <w:t>Nr dok. toż.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C32825" w14:textId="43959803" w:rsidR="009C6B41" w:rsidRPr="00FC3329" w:rsidRDefault="009C6B41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/>
                  <w:vAlign w:val="center"/>
                </w:tcPr>
                <w:p w14:paraId="2FE7F1DA" w14:textId="77777777" w:rsidR="009C6B41" w:rsidRPr="00FC3329" w:rsidRDefault="009C6B41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  <w:r w:rsidRPr="00FC3329">
                    <w:rPr>
                      <w:rFonts w:ascii="Verdana" w:eastAsia="Calibri" w:hAnsi="Verdana"/>
                      <w:b/>
                      <w:bCs/>
                      <w:sz w:val="14"/>
                      <w:szCs w:val="14"/>
                      <w:lang w:eastAsia="en-US"/>
                    </w:rPr>
                    <w:t>PESEL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360CF0" w14:textId="5CF57EB5" w:rsidR="009C6B41" w:rsidRPr="00FC3329" w:rsidRDefault="009C6B41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</w:p>
              </w:tc>
            </w:tr>
            <w:tr w:rsidR="009C6B41" w:rsidRPr="00FC3329" w14:paraId="5413062F" w14:textId="77777777" w:rsidTr="00F7019F">
              <w:trPr>
                <w:trHeight w:val="397"/>
              </w:trPr>
              <w:tc>
                <w:tcPr>
                  <w:tcW w:w="3295" w:type="dxa"/>
                  <w:gridSpan w:val="2"/>
                  <w:tcBorders>
                    <w:top w:val="single" w:sz="4" w:space="0" w:color="auto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</w:tcPr>
                <w:p w14:paraId="329C3A87" w14:textId="77777777" w:rsidR="009C6B41" w:rsidRPr="00FC3329" w:rsidRDefault="009C6B41" w:rsidP="009C6B41">
                  <w:pPr>
                    <w:rPr>
                      <w:rFonts w:ascii="Verdana" w:hAnsi="Verdana"/>
                      <w:sz w:val="14"/>
                      <w:szCs w:val="14"/>
                    </w:rPr>
                  </w:pPr>
                  <w:r w:rsidRPr="00FC3329">
                    <w:rPr>
                      <w:rFonts w:ascii="Verdana" w:hAnsi="Verdana"/>
                      <w:sz w:val="14"/>
                      <w:szCs w:val="14"/>
                    </w:rPr>
                    <w:t xml:space="preserve">wypełnia się w przypadku obcokrajowca </w:t>
                  </w:r>
                </w:p>
                <w:p w14:paraId="2E7E0FBB" w14:textId="77777777" w:rsidR="009C6B41" w:rsidRPr="00FC3329" w:rsidRDefault="009C6B41" w:rsidP="009C6B41">
                  <w:pPr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  <w:r w:rsidRPr="00FC3329">
                    <w:rPr>
                      <w:rFonts w:ascii="Verdana" w:hAnsi="Verdana"/>
                      <w:sz w:val="14"/>
                      <w:szCs w:val="14"/>
                    </w:rPr>
                    <w:t>nieposiadającego nr PESEL</w:t>
                  </w:r>
                </w:p>
              </w:tc>
              <w:tc>
                <w:tcPr>
                  <w:tcW w:w="3295" w:type="dxa"/>
                  <w:gridSpan w:val="3"/>
                  <w:tcBorders>
                    <w:top w:val="single" w:sz="4" w:space="0" w:color="auto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</w:tcPr>
                <w:p w14:paraId="352E45BC" w14:textId="77777777" w:rsidR="009C6B41" w:rsidRPr="00FC3329" w:rsidRDefault="009C6B41" w:rsidP="009C6B41">
                  <w:pPr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3295" w:type="dxa"/>
                  <w:gridSpan w:val="2"/>
                  <w:tcBorders>
                    <w:top w:val="single" w:sz="4" w:space="0" w:color="auto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</w:tcPr>
                <w:p w14:paraId="4B361E1B" w14:textId="77777777" w:rsidR="009C6B41" w:rsidRPr="00FC3329" w:rsidRDefault="009C6B41" w:rsidP="009C6B41">
                  <w:pPr>
                    <w:rPr>
                      <w:rFonts w:ascii="Verdana" w:hAnsi="Verdana"/>
                      <w:sz w:val="14"/>
                      <w:szCs w:val="14"/>
                    </w:rPr>
                  </w:pPr>
                  <w:r w:rsidRPr="00FC3329">
                    <w:rPr>
                      <w:rFonts w:ascii="Verdana" w:hAnsi="Verdana"/>
                      <w:sz w:val="14"/>
                      <w:szCs w:val="14"/>
                    </w:rPr>
                    <w:t xml:space="preserve">nie wypełnia się w przypadku </w:t>
                  </w:r>
                </w:p>
                <w:p w14:paraId="762DBF5B" w14:textId="77777777" w:rsidR="009C6B41" w:rsidRPr="00FC3329" w:rsidRDefault="009C6B41" w:rsidP="009C6B41">
                  <w:pPr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  <w:r w:rsidRPr="00FC3329">
                    <w:rPr>
                      <w:rFonts w:ascii="Verdana" w:hAnsi="Verdana"/>
                      <w:sz w:val="14"/>
                      <w:szCs w:val="14"/>
                    </w:rPr>
                    <w:t>obcokrajowca nie posiadającego nr PESEL</w:t>
                  </w:r>
                </w:p>
              </w:tc>
            </w:tr>
          </w:tbl>
          <w:p w14:paraId="78E12A4A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71204454" w14:textId="77777777" w:rsidR="009C6B41" w:rsidRPr="00FC3329" w:rsidRDefault="009C6B41" w:rsidP="009C6B41">
            <w:pPr>
              <w:pStyle w:val="Tekstpodstawowy"/>
              <w:jc w:val="both"/>
              <w:rPr>
                <w:rFonts w:ascii="Verdana" w:hAnsi="Verdana"/>
                <w:sz w:val="14"/>
                <w:szCs w:val="14"/>
              </w:rPr>
            </w:pPr>
            <w:r w:rsidRPr="00FC3329">
              <w:rPr>
                <w:rFonts w:ascii="Verdana" w:hAnsi="Verdana"/>
                <w:sz w:val="14"/>
                <w:szCs w:val="14"/>
              </w:rPr>
              <w:t>Na podstawie art. 24 ust. 1 ustawy z dnia 9 kwietnia 2010 roku o udostępnianiu informacji gospodarczych i wymianie danych gospodarczych (tj. Dz.U.2020 poz. 389 ze. zm.) oraz na podstawie art. 105 ust. 4a i 4a</w:t>
            </w:r>
            <w:r w:rsidRPr="00FC3329">
              <w:rPr>
                <w:rFonts w:ascii="Verdana" w:hAnsi="Verdana"/>
                <w:position w:val="5"/>
                <w:sz w:val="14"/>
                <w:szCs w:val="14"/>
              </w:rPr>
              <w:t xml:space="preserve">1 </w:t>
            </w:r>
            <w:r w:rsidRPr="00FC3329">
              <w:rPr>
                <w:rFonts w:ascii="Verdana" w:hAnsi="Verdana"/>
                <w:sz w:val="14"/>
                <w:szCs w:val="14"/>
              </w:rPr>
              <w:t>ustawy z dnia 29 sierpnia 1997 roku - Prawo bankowe (tj. Dz.U.2019 poz. 2357 ze zm.) w związku z art. 13 ustawy o udostępnianiu informacji gospodarczych i wymianie danych gospodarczych</w:t>
            </w:r>
          </w:p>
          <w:p w14:paraId="7DEA36A2" w14:textId="77777777" w:rsidR="009C6B41" w:rsidRPr="00FC3329" w:rsidRDefault="009C6B41" w:rsidP="009C6B41">
            <w:pPr>
              <w:pStyle w:val="Tekstpodstawowy"/>
              <w:ind w:left="30" w:right="32"/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1D3EE941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14:paraId="11871498" w14:textId="287B4CD1" w:rsidR="009C6B41" w:rsidRPr="00FC3329" w:rsidRDefault="009C6B41" w:rsidP="0026382B">
            <w:pPr>
              <w:pStyle w:val="Tekstpodstawowy"/>
              <w:tabs>
                <w:tab w:val="left" w:pos="284"/>
              </w:tabs>
              <w:jc w:val="center"/>
              <w:rPr>
                <w:rFonts w:ascii="Verdana" w:hAnsi="Verdana"/>
                <w:sz w:val="14"/>
                <w:szCs w:val="14"/>
              </w:rPr>
            </w:pPr>
            <w:r w:rsidRPr="00FC3329">
              <w:rPr>
                <w:rFonts w:ascii="Verdana" w:hAnsi="Verdana"/>
                <w:b/>
                <w:bCs/>
                <w:sz w:val="14"/>
                <w:szCs w:val="14"/>
              </w:rPr>
              <w:t>Ja, _</w:t>
            </w:r>
            <w:r w:rsidRPr="009914C9">
              <w:rPr>
                <w:rFonts w:ascii="Verdana" w:hAnsi="Verdana"/>
                <w:sz w:val="14"/>
                <w:szCs w:val="14"/>
                <w:highlight w:val="yellow"/>
              </w:rPr>
              <w:t>_</w:t>
            </w:r>
            <w:r w:rsidRPr="00FC3329">
              <w:rPr>
                <w:rFonts w:ascii="Verdana" w:hAnsi="Verdana"/>
                <w:sz w:val="14"/>
                <w:szCs w:val="14"/>
              </w:rPr>
              <w:t>_</w:t>
            </w:r>
          </w:p>
          <w:p w14:paraId="062DC49E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center"/>
              <w:rPr>
                <w:rFonts w:ascii="Verdana" w:hAnsi="Verdana"/>
                <w:b/>
                <w:bCs/>
                <w:i/>
                <w:iCs/>
                <w:sz w:val="14"/>
                <w:szCs w:val="14"/>
              </w:rPr>
            </w:pPr>
            <w:r w:rsidRPr="00FC3329">
              <w:rPr>
                <w:rFonts w:ascii="Verdana" w:hAnsi="Verdana"/>
                <w:b/>
                <w:bCs/>
                <w:i/>
                <w:iCs/>
                <w:sz w:val="14"/>
                <w:szCs w:val="14"/>
              </w:rPr>
              <w:t>(imię i nazwisko konsumenta)</w:t>
            </w:r>
          </w:p>
          <w:p w14:paraId="24DC9A1F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3E115DFF" w14:textId="12A440B6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  <w:r w:rsidRPr="00FC3329">
              <w:rPr>
                <w:rFonts w:ascii="Verdana" w:hAnsi="Verdana"/>
                <w:b/>
                <w:bCs/>
                <w:sz w:val="14"/>
                <w:szCs w:val="14"/>
              </w:rPr>
              <w:t>niniejszym upoważniam</w:t>
            </w:r>
            <w:r w:rsidRPr="00FC3329">
              <w:rPr>
                <w:rFonts w:ascii="Verdana" w:hAnsi="Verdana"/>
                <w:sz w:val="14"/>
                <w:szCs w:val="14"/>
              </w:rPr>
              <w:t xml:space="preserve"> Towarzystwo Inwestycji Społeczno-Ekonomicznych SA z siedzibą w Warszawie ul. </w:t>
            </w:r>
            <w:r w:rsidR="003B6508" w:rsidRPr="003B6508">
              <w:rPr>
                <w:rFonts w:ascii="Verdana" w:hAnsi="Verdana"/>
                <w:sz w:val="14"/>
                <w:szCs w:val="14"/>
              </w:rPr>
              <w:t xml:space="preserve">Wioślarska 8, </w:t>
            </w:r>
          </w:p>
          <w:p w14:paraId="3B4FC519" w14:textId="77777777" w:rsidR="009C6B41" w:rsidRPr="00FC3329" w:rsidRDefault="009C6B41" w:rsidP="009C6B41">
            <w:pPr>
              <w:pStyle w:val="Tekstpodstawowy"/>
              <w:ind w:right="812"/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7E49122A" w14:textId="77777777" w:rsidR="009C6B41" w:rsidRPr="00FC3329" w:rsidRDefault="009C6B41" w:rsidP="009C6B41">
            <w:pPr>
              <w:pStyle w:val="Tekstpodstawowy"/>
              <w:ind w:right="812"/>
              <w:jc w:val="both"/>
              <w:rPr>
                <w:rFonts w:ascii="Verdana" w:hAnsi="Verdana"/>
                <w:sz w:val="14"/>
                <w:szCs w:val="14"/>
              </w:rPr>
            </w:pPr>
            <w:r w:rsidRPr="00FC3329">
              <w:rPr>
                <w:rFonts w:ascii="Verdana" w:hAnsi="Verdana"/>
                <w:sz w:val="14"/>
                <w:szCs w:val="14"/>
              </w:rPr>
              <w:t>do pozyskania z Biura Informacji Gospodarczej InfoMonitor S.A. z siedzibą w Warszawie przy ul. Zygmunta Modzelewskiego 77 (BIG InfoMonitor)</w:t>
            </w:r>
            <w:r w:rsidRPr="00FC3329">
              <w:rPr>
                <w:rFonts w:ascii="Verdana" w:hAnsi="Verdana"/>
                <w:spacing w:val="-4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dotyczących</w:t>
            </w:r>
            <w:r w:rsidRPr="00FC3329">
              <w:rPr>
                <w:rFonts w:ascii="Verdana" w:hAnsi="Verdana"/>
                <w:spacing w:val="-6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mnie</w:t>
            </w:r>
            <w:r w:rsidRPr="00FC3329">
              <w:rPr>
                <w:rFonts w:ascii="Verdana" w:hAnsi="Verdana"/>
                <w:spacing w:val="-6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informacji</w:t>
            </w:r>
            <w:r w:rsidRPr="00FC3329">
              <w:rPr>
                <w:rFonts w:ascii="Verdana" w:hAnsi="Verdana"/>
                <w:spacing w:val="-5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gospodarczych</w:t>
            </w:r>
            <w:r w:rsidRPr="00FC3329">
              <w:rPr>
                <w:rFonts w:ascii="Verdana" w:hAnsi="Verdana"/>
                <w:spacing w:val="-6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oraz</w:t>
            </w:r>
            <w:r w:rsidRPr="00FC3329">
              <w:rPr>
                <w:rFonts w:ascii="Verdana" w:hAnsi="Verdana"/>
                <w:spacing w:val="-6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do</w:t>
            </w:r>
            <w:r w:rsidRPr="00FC3329">
              <w:rPr>
                <w:rFonts w:ascii="Verdana" w:hAnsi="Verdana"/>
                <w:spacing w:val="-6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pozyskania</w:t>
            </w:r>
            <w:r w:rsidRPr="00FC3329">
              <w:rPr>
                <w:rFonts w:ascii="Verdana" w:hAnsi="Verdana"/>
                <w:spacing w:val="-5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za</w:t>
            </w:r>
            <w:r w:rsidRPr="00FC3329">
              <w:rPr>
                <w:rFonts w:ascii="Verdana" w:hAnsi="Verdana"/>
                <w:spacing w:val="-5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pośrednictwem</w:t>
            </w:r>
            <w:r w:rsidRPr="00FC3329">
              <w:rPr>
                <w:rFonts w:ascii="Verdana" w:hAnsi="Verdana"/>
                <w:spacing w:val="-5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BIG</w:t>
            </w:r>
            <w:r w:rsidRPr="00FC3329">
              <w:rPr>
                <w:rFonts w:ascii="Verdana" w:hAnsi="Verdana"/>
                <w:spacing w:val="-6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InfoMonitor</w:t>
            </w:r>
            <w:r w:rsidRPr="00FC3329">
              <w:rPr>
                <w:rFonts w:ascii="Verdana" w:hAnsi="Verdana"/>
                <w:spacing w:val="-4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danych</w:t>
            </w:r>
            <w:r w:rsidRPr="00FC3329">
              <w:rPr>
                <w:rFonts w:ascii="Verdana" w:hAnsi="Verdana"/>
                <w:spacing w:val="-6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gospodarczych z Biura Informacji Kredytowej S.A. (BIK) i Związku Banków Polskich (ZBP), w tym między innymi oceny punktowej (</w:t>
            </w:r>
            <w:proofErr w:type="spellStart"/>
            <w:r w:rsidRPr="00FC3329">
              <w:rPr>
                <w:rFonts w:ascii="Verdana" w:hAnsi="Verdana"/>
                <w:sz w:val="14"/>
                <w:szCs w:val="14"/>
              </w:rPr>
              <w:t>scoring</w:t>
            </w:r>
            <w:proofErr w:type="spellEnd"/>
            <w:r w:rsidRPr="00FC3329">
              <w:rPr>
                <w:rFonts w:ascii="Verdana" w:hAnsi="Verdana"/>
                <w:sz w:val="14"/>
                <w:szCs w:val="14"/>
              </w:rPr>
              <w:t>), w zakresie niezbędnym do dokonania oceny wiarygodności płatniczej i oceny ryzyka</w:t>
            </w:r>
            <w:r w:rsidRPr="00FC3329">
              <w:rPr>
                <w:rFonts w:ascii="Verdana" w:hAnsi="Verdana"/>
                <w:spacing w:val="2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kredytowego.</w:t>
            </w:r>
          </w:p>
          <w:p w14:paraId="544ADD67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  <w:r w:rsidRPr="00FC3329">
              <w:rPr>
                <w:rFonts w:ascii="Verdana" w:hAnsi="Verdana"/>
                <w:sz w:val="14"/>
                <w:szCs w:val="14"/>
              </w:rPr>
              <w:t>Jednocześnie</w:t>
            </w:r>
            <w:r w:rsidRPr="00FC3329">
              <w:rPr>
                <w:rFonts w:ascii="Verdana" w:hAnsi="Verdana"/>
                <w:spacing w:val="-13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upoważniam</w:t>
            </w:r>
            <w:r w:rsidRPr="00FC3329">
              <w:rPr>
                <w:rFonts w:ascii="Verdana" w:hAnsi="Verdana"/>
                <w:spacing w:val="-11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ww.</w:t>
            </w:r>
            <w:r w:rsidRPr="00FC3329">
              <w:rPr>
                <w:rFonts w:ascii="Verdana" w:hAnsi="Verdana"/>
                <w:spacing w:val="-12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przedsiębiorcę</w:t>
            </w:r>
            <w:r w:rsidRPr="00FC3329">
              <w:rPr>
                <w:rFonts w:ascii="Verdana" w:hAnsi="Verdana"/>
                <w:spacing w:val="-12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do</w:t>
            </w:r>
            <w:r w:rsidRPr="00FC3329">
              <w:rPr>
                <w:rFonts w:ascii="Verdana" w:hAnsi="Verdana"/>
                <w:spacing w:val="-9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pozyskania</w:t>
            </w:r>
            <w:r w:rsidRPr="00FC3329">
              <w:rPr>
                <w:rFonts w:ascii="Verdana" w:hAnsi="Verdana"/>
                <w:spacing w:val="-11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z</w:t>
            </w:r>
            <w:r w:rsidRPr="00FC3329">
              <w:rPr>
                <w:rFonts w:ascii="Verdana" w:hAnsi="Verdana"/>
                <w:spacing w:val="-10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BIG</w:t>
            </w:r>
            <w:r w:rsidRPr="00FC3329">
              <w:rPr>
                <w:rFonts w:ascii="Verdana" w:hAnsi="Verdana"/>
                <w:spacing w:val="-13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InfoMonitor</w:t>
            </w:r>
            <w:r w:rsidRPr="00FC3329">
              <w:rPr>
                <w:rFonts w:ascii="Verdana" w:hAnsi="Verdana"/>
                <w:spacing w:val="-11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informacji</w:t>
            </w:r>
            <w:r w:rsidRPr="00FC3329">
              <w:rPr>
                <w:rFonts w:ascii="Verdana" w:hAnsi="Verdana"/>
                <w:spacing w:val="-12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dotyczących</w:t>
            </w:r>
            <w:r w:rsidRPr="00FC3329">
              <w:rPr>
                <w:rFonts w:ascii="Verdana" w:hAnsi="Verdana"/>
                <w:spacing w:val="-12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składanych</w:t>
            </w:r>
            <w:r w:rsidRPr="00FC3329">
              <w:rPr>
                <w:rFonts w:ascii="Verdana" w:hAnsi="Verdana"/>
                <w:spacing w:val="-12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zapytań</w:t>
            </w:r>
            <w:r w:rsidRPr="00FC3329">
              <w:rPr>
                <w:rFonts w:ascii="Verdana" w:hAnsi="Verdana"/>
                <w:spacing w:val="-11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na</w:t>
            </w:r>
            <w:r w:rsidRPr="00FC3329">
              <w:rPr>
                <w:rFonts w:ascii="Verdana" w:hAnsi="Verdana"/>
                <w:spacing w:val="-11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mój</w:t>
            </w:r>
            <w:r w:rsidRPr="00FC3329">
              <w:rPr>
                <w:rFonts w:ascii="Verdana" w:hAnsi="Verdana"/>
                <w:spacing w:val="-11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temat do Rejestru BIG InfoMonitor w ciągu ostatnich 12</w:t>
            </w:r>
            <w:r w:rsidRPr="00FC3329">
              <w:rPr>
                <w:rFonts w:ascii="Verdana" w:hAnsi="Verdana"/>
                <w:spacing w:val="-3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miesięcy</w:t>
            </w:r>
          </w:p>
          <w:p w14:paraId="571C93E8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7E62FCCD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  <w:r w:rsidRPr="00FC3329">
              <w:rPr>
                <w:rFonts w:ascii="Verdana" w:hAnsi="Verdana"/>
                <w:sz w:val="14"/>
                <w:szCs w:val="14"/>
              </w:rPr>
              <w:t xml:space="preserve">         </w:t>
            </w:r>
          </w:p>
          <w:p w14:paraId="3689364A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  <w:r w:rsidRPr="00FC3329">
              <w:rPr>
                <w:rFonts w:ascii="Verdana" w:hAnsi="Verdana"/>
                <w:sz w:val="14"/>
                <w:szCs w:val="14"/>
              </w:rPr>
              <w:t xml:space="preserve">                                                                                            </w:t>
            </w:r>
          </w:p>
          <w:p w14:paraId="48F48B6D" w14:textId="3E46C4C5" w:rsidR="009C6B41" w:rsidRPr="00FC3329" w:rsidRDefault="009C6B41" w:rsidP="009C6B4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Verdana" w:hAnsi="Verdana" w:cs="Arial"/>
                <w:b/>
                <w:sz w:val="14"/>
                <w:szCs w:val="14"/>
              </w:rPr>
            </w:pPr>
            <w:r w:rsidRPr="009914C9">
              <w:rPr>
                <w:rFonts w:ascii="Verdana" w:hAnsi="Verdana" w:cs="Arial"/>
                <w:b/>
                <w:sz w:val="14"/>
                <w:szCs w:val="14"/>
                <w:highlight w:val="yellow"/>
              </w:rPr>
              <w:t>/Data, podpis konsumenta/</w:t>
            </w:r>
            <w:r w:rsidR="009914C9">
              <w:rPr>
                <w:rFonts w:ascii="Verdana" w:hAnsi="Verdana" w:cs="Arial"/>
                <w:b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 w:cs="Arial"/>
                <w:b/>
                <w:sz w:val="14"/>
                <w:szCs w:val="14"/>
              </w:rPr>
              <w:t>_______________________________________________</w:t>
            </w:r>
          </w:p>
          <w:p w14:paraId="6895A691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5023FDF0" w14:textId="77777777" w:rsidR="009C6B41" w:rsidRPr="00310BFF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14:paraId="0FD1C44C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C3329">
              <w:rPr>
                <w:rFonts w:ascii="Verdana" w:hAnsi="Verdana"/>
                <w:b/>
                <w:bCs/>
                <w:sz w:val="14"/>
                <w:szCs w:val="14"/>
              </w:rPr>
              <w:t>Informacje przeznaczone dla konsumenta</w:t>
            </w:r>
          </w:p>
          <w:tbl>
            <w:tblPr>
              <w:tblW w:w="9980" w:type="dxa"/>
              <w:tblBorders>
                <w:top w:val="single" w:sz="4" w:space="0" w:color="D9E2F3"/>
                <w:left w:val="single" w:sz="4" w:space="0" w:color="D9E2F3"/>
                <w:bottom w:val="single" w:sz="4" w:space="0" w:color="D9E2F3"/>
                <w:right w:val="single" w:sz="4" w:space="0" w:color="D9E2F3"/>
                <w:insideH w:val="single" w:sz="4" w:space="0" w:color="D9E2F3"/>
                <w:insideV w:val="single" w:sz="4" w:space="0" w:color="D9E2F3"/>
              </w:tblBorders>
              <w:tblLook w:val="04A0" w:firstRow="1" w:lastRow="0" w:firstColumn="1" w:lastColumn="0" w:noHBand="0" w:noVBand="1"/>
            </w:tblPr>
            <w:tblGrid>
              <w:gridCol w:w="1388"/>
              <w:gridCol w:w="1930"/>
              <w:gridCol w:w="522"/>
              <w:gridCol w:w="1978"/>
              <w:gridCol w:w="1352"/>
              <w:gridCol w:w="981"/>
              <w:gridCol w:w="364"/>
              <w:gridCol w:w="1465"/>
            </w:tblGrid>
            <w:tr w:rsidR="009C6B41" w:rsidRPr="00A21097" w14:paraId="3CCA587F" w14:textId="77777777" w:rsidTr="00041447">
              <w:trPr>
                <w:trHeight w:val="276"/>
              </w:trPr>
              <w:tc>
                <w:tcPr>
                  <w:tcW w:w="3712" w:type="dxa"/>
                  <w:gridSpan w:val="3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7D643E7E" w14:textId="77777777" w:rsidR="009C6B41" w:rsidRPr="00361712" w:rsidRDefault="009C6B41" w:rsidP="009C6B41">
                  <w:pPr>
                    <w:numPr>
                      <w:ilvl w:val="0"/>
                      <w:numId w:val="11"/>
                    </w:numPr>
                    <w:tabs>
                      <w:tab w:val="left" w:pos="284"/>
                    </w:tabs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Administratorem Pani/Pana danych osobowych jest:</w:t>
                  </w:r>
                </w:p>
              </w:tc>
              <w:tc>
                <w:tcPr>
                  <w:tcW w:w="2031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</w:tcPr>
                <w:p w14:paraId="09BE7265" w14:textId="77777777" w:rsidR="009C6B41" w:rsidRPr="00361712" w:rsidRDefault="009C6B41" w:rsidP="009C6B41">
                  <w:pPr>
                    <w:tabs>
                      <w:tab w:val="left" w:pos="284"/>
                    </w:tabs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Towarzystwo Inwestycji Społeczno-Ekonomicznych SA</w:t>
                  </w:r>
                </w:p>
              </w:tc>
              <w:tc>
                <w:tcPr>
                  <w:tcW w:w="1380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6A3741AA" w14:textId="77777777" w:rsidR="009C6B41" w:rsidRPr="00361712" w:rsidRDefault="009C6B41" w:rsidP="009C6B41">
                  <w:pPr>
                    <w:tabs>
                      <w:tab w:val="left" w:pos="284"/>
                    </w:tabs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BIG InfoMonitor S.A.</w:t>
                  </w:r>
                </w:p>
              </w:tc>
              <w:tc>
                <w:tcPr>
                  <w:tcW w:w="1373" w:type="dxa"/>
                  <w:gridSpan w:val="2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64DF00B4" w14:textId="77777777" w:rsidR="009C6B41" w:rsidRPr="00361712" w:rsidRDefault="009C6B41" w:rsidP="009C6B41">
                  <w:pPr>
                    <w:tabs>
                      <w:tab w:val="left" w:pos="284"/>
                    </w:tabs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Biuro Informacji Kredytowej S.A.</w:t>
                  </w:r>
                </w:p>
              </w:tc>
              <w:tc>
                <w:tcPr>
                  <w:tcW w:w="1484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5A2AF373" w14:textId="77777777" w:rsidR="009C6B41" w:rsidRPr="00361712" w:rsidRDefault="009C6B41" w:rsidP="009C6B41">
                  <w:pPr>
                    <w:tabs>
                      <w:tab w:val="left" w:pos="284"/>
                    </w:tabs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Związek Banków Polskich</w:t>
                  </w:r>
                </w:p>
              </w:tc>
            </w:tr>
            <w:tr w:rsidR="009C6B41" w:rsidRPr="00A21097" w14:paraId="09BD9513" w14:textId="77777777" w:rsidTr="00041447">
              <w:tc>
                <w:tcPr>
                  <w:tcW w:w="3712" w:type="dxa"/>
                  <w:gridSpan w:val="3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39B1D22F" w14:textId="77777777" w:rsidR="009C6B41" w:rsidRPr="00361712" w:rsidRDefault="009C6B41" w:rsidP="009C6B41">
                  <w:pPr>
                    <w:numPr>
                      <w:ilvl w:val="0"/>
                      <w:numId w:val="11"/>
                    </w:numPr>
                    <w:tabs>
                      <w:tab w:val="left" w:pos="284"/>
                    </w:tabs>
                    <w:spacing w:line="276" w:lineRule="auto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Z Administratorem można się skontaktować poprzez adres e-mail, lub pisemnie (adres siedziby Administratora):</w:t>
                  </w:r>
                </w:p>
              </w:tc>
              <w:tc>
                <w:tcPr>
                  <w:tcW w:w="2031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</w:tcPr>
                <w:p w14:paraId="75D92AF0" w14:textId="24B25D11" w:rsidR="009C6B41" w:rsidRPr="00361712" w:rsidRDefault="00A316BE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A316BE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ul. Wioślarska 8, 00-411 Warszawa</w:t>
                  </w:r>
                </w:p>
              </w:tc>
              <w:tc>
                <w:tcPr>
                  <w:tcW w:w="1380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27513F89" w14:textId="77777777" w:rsidR="009C6B41" w:rsidRPr="00361712" w:rsidRDefault="009C6B41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hyperlink r:id="rId14" w:history="1">
                    <w:r w:rsidRPr="00361712">
                      <w:rPr>
                        <w:rStyle w:val="Hipercze"/>
                        <w:rFonts w:ascii="Verdana" w:eastAsia="Calibri" w:hAnsi="Verdana"/>
                        <w:sz w:val="12"/>
                        <w:szCs w:val="12"/>
                        <w:lang w:eastAsia="en-US"/>
                      </w:rPr>
                      <w:t>info@big.pl</w:t>
                    </w:r>
                  </w:hyperlink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373" w:type="dxa"/>
                  <w:gridSpan w:val="2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72FF3878" w14:textId="77777777" w:rsidR="009C6B41" w:rsidRPr="00361712" w:rsidRDefault="009C6B41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hyperlink r:id="rId15" w:history="1">
                    <w:r w:rsidRPr="00361712">
                      <w:rPr>
                        <w:rStyle w:val="Hipercze"/>
                        <w:rFonts w:ascii="Verdana" w:eastAsia="Calibri" w:hAnsi="Verdana"/>
                        <w:sz w:val="12"/>
                        <w:szCs w:val="12"/>
                        <w:lang w:eastAsia="en-US"/>
                      </w:rPr>
                      <w:t>info@bik.pl</w:t>
                    </w:r>
                  </w:hyperlink>
                </w:p>
              </w:tc>
              <w:tc>
                <w:tcPr>
                  <w:tcW w:w="1484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44263B4B" w14:textId="77777777" w:rsidR="009C6B41" w:rsidRPr="00361712" w:rsidRDefault="009C6B41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hyperlink r:id="rId16" w:history="1">
                    <w:r w:rsidRPr="00361712">
                      <w:rPr>
                        <w:rStyle w:val="Hipercze"/>
                        <w:rFonts w:ascii="Verdana" w:eastAsia="Calibri" w:hAnsi="Verdana"/>
                        <w:sz w:val="12"/>
                        <w:szCs w:val="12"/>
                        <w:lang w:eastAsia="en-US"/>
                      </w:rPr>
                      <w:t>kontakt@zbp.pl</w:t>
                    </w:r>
                  </w:hyperlink>
                </w:p>
              </w:tc>
            </w:tr>
            <w:tr w:rsidR="009C6B41" w:rsidRPr="00A21097" w14:paraId="75EB1F48" w14:textId="77777777" w:rsidTr="00041447">
              <w:trPr>
                <w:trHeight w:val="840"/>
              </w:trPr>
              <w:tc>
                <w:tcPr>
                  <w:tcW w:w="3712" w:type="dxa"/>
                  <w:gridSpan w:val="3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490CB1CC" w14:textId="77777777" w:rsidR="009C6B41" w:rsidRPr="00361712" w:rsidRDefault="009C6B41" w:rsidP="009C6B41">
                  <w:pPr>
                    <w:numPr>
                      <w:ilvl w:val="0"/>
                      <w:numId w:val="11"/>
                    </w:numPr>
                    <w:tabs>
                      <w:tab w:val="left" w:pos="284"/>
                    </w:tabs>
                    <w:spacing w:after="200" w:line="276" w:lineRule="auto"/>
                    <w:contextualSpacing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Wyznaczeni zostali inspektorzy ochrony danych, z którym można się skontaktować poprzez adres poczty elektronicznej lub pisemnie (adres siedziby Administratora)</w:t>
                  </w:r>
                </w:p>
              </w:tc>
              <w:tc>
                <w:tcPr>
                  <w:tcW w:w="2031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</w:tcPr>
                <w:p w14:paraId="070DCC49" w14:textId="0F5CBCE9" w:rsidR="009C6B41" w:rsidRPr="00361712" w:rsidRDefault="00A316BE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A316BE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ul. Wioślarska 8, 00-411 Warszawa</w:t>
                  </w:r>
                </w:p>
              </w:tc>
              <w:tc>
                <w:tcPr>
                  <w:tcW w:w="1380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3762B295" w14:textId="77777777" w:rsidR="009C6B41" w:rsidRPr="00361712" w:rsidRDefault="009C6B41" w:rsidP="009C6B41">
                  <w:pPr>
                    <w:tabs>
                      <w:tab w:val="left" w:pos="284"/>
                    </w:tabs>
                    <w:spacing w:after="200" w:line="276" w:lineRule="auto"/>
                    <w:contextualSpacing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hyperlink r:id="rId17" w:history="1">
                    <w:r w:rsidRPr="00361712">
                      <w:rPr>
                        <w:rStyle w:val="Hipercze"/>
                        <w:rFonts w:ascii="Verdana" w:eastAsia="Calibri" w:hAnsi="Verdana"/>
                        <w:sz w:val="12"/>
                        <w:szCs w:val="12"/>
                        <w:lang w:eastAsia="en-US"/>
                      </w:rPr>
                      <w:t>iod@big.pl</w:t>
                    </w:r>
                  </w:hyperlink>
                </w:p>
              </w:tc>
              <w:tc>
                <w:tcPr>
                  <w:tcW w:w="1373" w:type="dxa"/>
                  <w:gridSpan w:val="2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6069E275" w14:textId="77777777" w:rsidR="009C6B41" w:rsidRPr="00361712" w:rsidRDefault="009C6B41" w:rsidP="009C6B41">
                  <w:pPr>
                    <w:tabs>
                      <w:tab w:val="left" w:pos="284"/>
                    </w:tabs>
                    <w:spacing w:after="200" w:line="276" w:lineRule="auto"/>
                    <w:contextualSpacing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hyperlink r:id="rId18" w:history="1">
                    <w:r w:rsidRPr="00361712">
                      <w:rPr>
                        <w:rStyle w:val="Hipercze"/>
                        <w:rFonts w:ascii="Verdana" w:eastAsia="Calibri" w:hAnsi="Verdana"/>
                        <w:sz w:val="12"/>
                        <w:szCs w:val="12"/>
                        <w:lang w:eastAsia="en-US"/>
                      </w:rPr>
                      <w:t>iod@bik.pl</w:t>
                    </w:r>
                  </w:hyperlink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84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592184A9" w14:textId="77777777" w:rsidR="009C6B41" w:rsidRPr="00361712" w:rsidRDefault="009C6B41" w:rsidP="009C6B41">
                  <w:pPr>
                    <w:tabs>
                      <w:tab w:val="left" w:pos="284"/>
                    </w:tabs>
                    <w:spacing w:after="200" w:line="276" w:lineRule="auto"/>
                    <w:contextualSpacing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hyperlink r:id="rId19" w:history="1">
                    <w:r w:rsidRPr="00361712">
                      <w:rPr>
                        <w:rStyle w:val="Hipercze"/>
                        <w:rFonts w:ascii="Verdana" w:eastAsia="Calibri" w:hAnsi="Verdana"/>
                        <w:sz w:val="12"/>
                        <w:szCs w:val="12"/>
                        <w:lang w:eastAsia="en-US"/>
                      </w:rPr>
                      <w:t>iod@zbp.pl</w:t>
                    </w:r>
                  </w:hyperlink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 xml:space="preserve"> </w:t>
                  </w:r>
                </w:p>
              </w:tc>
            </w:tr>
            <w:tr w:rsidR="009C6B41" w:rsidRPr="00A21097" w14:paraId="47982FD3" w14:textId="77777777" w:rsidTr="003617AA">
              <w:tc>
                <w:tcPr>
                  <w:tcW w:w="9980" w:type="dxa"/>
                  <w:gridSpan w:val="8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</w:tcPr>
                <w:p w14:paraId="581C0FD4" w14:textId="77777777" w:rsidR="009C6B41" w:rsidRPr="00361712" w:rsidRDefault="009C6B41" w:rsidP="009C6B41">
                  <w:pPr>
                    <w:pStyle w:val="Bezodstpw"/>
                    <w:numPr>
                      <w:ilvl w:val="0"/>
                      <w:numId w:val="11"/>
                    </w:numPr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  <w:t xml:space="preserve">Z inspektorem </w:t>
                  </w: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ochrony</w:t>
                  </w:r>
                  <w:r w:rsidRPr="00361712"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  <w:t xml:space="preserve"> danych można się kontaktować we wszystkich sprawach dotyczących przetwarzania danych osobowych oraz korzystania z praw </w:t>
                  </w: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związanych</w:t>
                  </w:r>
                  <w:r w:rsidRPr="00361712"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  <w:t xml:space="preserve"> z przetwarzaniem danych.</w:t>
                  </w:r>
                </w:p>
              </w:tc>
            </w:tr>
            <w:tr w:rsidR="009C6B41" w:rsidRPr="00A21097" w14:paraId="0F08D64A" w14:textId="77777777" w:rsidTr="00041447">
              <w:tc>
                <w:tcPr>
                  <w:tcW w:w="1177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hideMark/>
                </w:tcPr>
                <w:p w14:paraId="346F9C80" w14:textId="77777777" w:rsidR="009C6B41" w:rsidRPr="00361712" w:rsidRDefault="009C6B41" w:rsidP="009C6B41">
                  <w:pPr>
                    <w:pStyle w:val="Bezodstpw"/>
                    <w:numPr>
                      <w:ilvl w:val="0"/>
                      <w:numId w:val="11"/>
                    </w:numPr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  <w:t>Pani/</w:t>
                  </w: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Pana</w:t>
                  </w:r>
                  <w:r w:rsidRPr="00361712"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  <w:t xml:space="preserve"> dane </w:t>
                  </w: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będą</w:t>
                  </w:r>
                  <w:r w:rsidRPr="00361712"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  <w:t xml:space="preserve"> przetwarzane przez:</w:t>
                  </w:r>
                </w:p>
              </w:tc>
              <w:tc>
                <w:tcPr>
                  <w:tcW w:w="1980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hideMark/>
                </w:tcPr>
                <w:p w14:paraId="38D3B517" w14:textId="77777777" w:rsidR="009C6B41" w:rsidRPr="00361712" w:rsidRDefault="009C6B41" w:rsidP="009C6B41">
                  <w:pPr>
                    <w:tabs>
                      <w:tab w:val="left" w:pos="284"/>
                    </w:tabs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  <w:t>Wierzyciela, w celu pozyskania informacji gospodarczych, danych gospodarczych lub weryfikacji wiarygodności płatniczej na podstawie udzielonego przez Panią/Pana upoważnienia.</w:t>
                  </w:r>
                </w:p>
              </w:tc>
              <w:tc>
                <w:tcPr>
                  <w:tcW w:w="4962" w:type="dxa"/>
                  <w:gridSpan w:val="4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</w:tcPr>
                <w:p w14:paraId="2CD6FDFC" w14:textId="77777777" w:rsidR="009C6B41" w:rsidRPr="00361712" w:rsidRDefault="009C6B41" w:rsidP="009C6B41">
                  <w:pPr>
                    <w:pStyle w:val="TableParagraph"/>
                    <w:spacing w:line="206" w:lineRule="exact"/>
                    <w:rPr>
                      <w:rFonts w:ascii="Verdana" w:hAnsi="Verdana"/>
                      <w:sz w:val="12"/>
                      <w:szCs w:val="12"/>
                    </w:rPr>
                  </w:pP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BIG InfoMonitor w celu:</w:t>
                  </w:r>
                </w:p>
                <w:p w14:paraId="4EDA8317" w14:textId="77777777" w:rsidR="009C6B41" w:rsidRPr="00310BFF" w:rsidRDefault="009C6B41" w:rsidP="009C6B41">
                  <w:pPr>
                    <w:pStyle w:val="TableParagraph"/>
                    <w:numPr>
                      <w:ilvl w:val="0"/>
                      <w:numId w:val="12"/>
                    </w:numPr>
                    <w:tabs>
                      <w:tab w:val="left" w:pos="200"/>
                    </w:tabs>
                    <w:spacing w:line="276" w:lineRule="auto"/>
                    <w:ind w:left="0" w:firstLine="0"/>
                    <w:rPr>
                      <w:rFonts w:ascii="Verdana" w:hAnsi="Verdana"/>
                      <w:sz w:val="12"/>
                      <w:szCs w:val="12"/>
                    </w:rPr>
                  </w:pPr>
                  <w:r w:rsidRPr="00310BFF">
                    <w:rPr>
                      <w:rFonts w:ascii="Verdana" w:hAnsi="Verdana"/>
                      <w:sz w:val="12"/>
                      <w:szCs w:val="12"/>
                    </w:rPr>
                    <w:t>udostępnienia informacji gospodarczych lub weryfikacji jakości danych na zlecenie Wierzyciela, co stanowi uzasadniony</w:t>
                  </w:r>
                  <w:r w:rsidRPr="00310BFF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10BFF">
                    <w:rPr>
                      <w:rFonts w:ascii="Verdana" w:hAnsi="Verdana"/>
                      <w:sz w:val="12"/>
                      <w:szCs w:val="12"/>
                    </w:rPr>
                    <w:t>interes</w:t>
                  </w:r>
                  <w:r>
                    <w:rPr>
                      <w:rFonts w:ascii="Verdana" w:hAnsi="Verdana"/>
                      <w:sz w:val="12"/>
                      <w:szCs w:val="12"/>
                    </w:rPr>
                    <w:t xml:space="preserve"> </w:t>
                  </w:r>
                  <w:r w:rsidRPr="00310BFF">
                    <w:rPr>
                      <w:rFonts w:ascii="Verdana" w:hAnsi="Verdana"/>
                      <w:sz w:val="12"/>
                      <w:szCs w:val="12"/>
                    </w:rPr>
                    <w:t>Administratora danych, będący podstawą przetwarzania Pani/Pana danych osobowych;</w:t>
                  </w:r>
                </w:p>
                <w:p w14:paraId="2FE3DB54" w14:textId="77777777" w:rsidR="009C6B41" w:rsidRPr="00361712" w:rsidRDefault="009C6B41" w:rsidP="009C6B41">
                  <w:pPr>
                    <w:pStyle w:val="TableParagraph"/>
                    <w:tabs>
                      <w:tab w:val="left" w:pos="200"/>
                    </w:tabs>
                    <w:rPr>
                      <w:rFonts w:ascii="Verdana" w:hAnsi="Verdana"/>
                      <w:sz w:val="12"/>
                      <w:szCs w:val="12"/>
                    </w:rPr>
                  </w:pPr>
                  <w:r>
                    <w:rPr>
                      <w:rFonts w:ascii="Verdana" w:hAnsi="Verdana"/>
                      <w:sz w:val="12"/>
                      <w:szCs w:val="12"/>
                    </w:rPr>
                    <w:t xml:space="preserve">-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udostępnienia</w:t>
                  </w:r>
                  <w:r w:rsidRPr="00361712">
                    <w:rPr>
                      <w:rFonts w:ascii="Verdana" w:hAnsi="Verdana"/>
                      <w:spacing w:val="-1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informacji</w:t>
                  </w:r>
                  <w:r>
                    <w:rPr>
                      <w:rFonts w:ascii="Verdana" w:hAnsi="Verdana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dotyczących zapytań, na podstawie Pani/Pana zgody, będącej podstawą przetwarzania Pani/Pana danych osobowych;</w:t>
                  </w:r>
                </w:p>
                <w:p w14:paraId="5361F46A" w14:textId="77777777" w:rsidR="009C6B41" w:rsidRPr="00361712" w:rsidRDefault="009C6B41" w:rsidP="009C6B41">
                  <w:pPr>
                    <w:pStyle w:val="TableParagraph"/>
                    <w:tabs>
                      <w:tab w:val="left" w:pos="200"/>
                    </w:tabs>
                    <w:spacing w:line="273" w:lineRule="auto"/>
                    <w:rPr>
                      <w:rFonts w:ascii="Verdana" w:hAnsi="Verdana"/>
                      <w:sz w:val="12"/>
                      <w:szCs w:val="12"/>
                    </w:rPr>
                  </w:pPr>
                  <w:r>
                    <w:rPr>
                      <w:rFonts w:ascii="Verdana" w:hAnsi="Verdana"/>
                      <w:sz w:val="12"/>
                      <w:szCs w:val="12"/>
                    </w:rPr>
                    <w:t xml:space="preserve">-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prowadzenia Rejestru Zapytań, co stanowi realizację</w:t>
                  </w:r>
                  <w:r w:rsidRPr="00361712">
                    <w:rPr>
                      <w:rFonts w:ascii="Verdana" w:hAnsi="Verdana"/>
                      <w:spacing w:val="-4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obowiązku</w:t>
                  </w:r>
                  <w:r>
                    <w:rPr>
                      <w:rFonts w:ascii="Verdana" w:hAnsi="Verdana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lastRenderedPageBreak/>
                    <w:t>określonego w art. 27 Ustawy o BIG.</w:t>
                  </w:r>
                </w:p>
              </w:tc>
              <w:tc>
                <w:tcPr>
                  <w:tcW w:w="1861" w:type="dxa"/>
                  <w:gridSpan w:val="2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hideMark/>
                </w:tcPr>
                <w:p w14:paraId="6FEA6A9C" w14:textId="77777777" w:rsidR="009C6B41" w:rsidRPr="00361712" w:rsidRDefault="009C6B41" w:rsidP="009C6B41">
                  <w:pPr>
                    <w:pStyle w:val="TableParagraph"/>
                    <w:spacing w:line="276" w:lineRule="auto"/>
                    <w:rPr>
                      <w:rFonts w:ascii="Verdana" w:hAnsi="Verdana"/>
                      <w:sz w:val="12"/>
                      <w:szCs w:val="12"/>
                    </w:rPr>
                  </w:pP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lastRenderedPageBreak/>
                    <w:t>BIK i ZBP w celu udostępnienia danych gospodarczych, co stanowi uzasadniony interes Administratora danych, będący podstawą przetwarzania Pani/Pana danych osobowych.</w:t>
                  </w:r>
                </w:p>
              </w:tc>
            </w:tr>
            <w:tr w:rsidR="009C6B41" w:rsidRPr="00A21097" w14:paraId="5FC57F0E" w14:textId="77777777" w:rsidTr="00041447">
              <w:trPr>
                <w:trHeight w:val="2162"/>
              </w:trPr>
              <w:tc>
                <w:tcPr>
                  <w:tcW w:w="9980" w:type="dxa"/>
                  <w:gridSpan w:val="8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</w:tcPr>
                <w:p w14:paraId="611192D9" w14:textId="77777777" w:rsidR="009C6B41" w:rsidRPr="00361712" w:rsidRDefault="009C6B41" w:rsidP="009C6B41">
                  <w:pPr>
                    <w:pStyle w:val="TableParagraph"/>
                    <w:numPr>
                      <w:ilvl w:val="0"/>
                      <w:numId w:val="11"/>
                    </w:numPr>
                    <w:spacing w:line="237" w:lineRule="auto"/>
                    <w:ind w:right="98"/>
                    <w:jc w:val="both"/>
                    <w:rPr>
                      <w:rFonts w:ascii="Verdana" w:hAnsi="Verdana"/>
                      <w:sz w:val="12"/>
                      <w:szCs w:val="12"/>
                    </w:rPr>
                  </w:pP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Wierzyciel,</w:t>
                  </w:r>
                  <w:r w:rsidRPr="00361712">
                    <w:rPr>
                      <w:rFonts w:ascii="Verdana" w:hAnsi="Verdana"/>
                      <w:spacing w:val="-11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BIG</w:t>
                  </w:r>
                  <w:r w:rsidRPr="00361712">
                    <w:rPr>
                      <w:rFonts w:ascii="Verdana" w:hAnsi="Verdana"/>
                      <w:spacing w:val="-10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InfoMonitor,</w:t>
                  </w:r>
                  <w:r w:rsidRPr="00361712">
                    <w:rPr>
                      <w:rFonts w:ascii="Verdana" w:hAnsi="Verdana"/>
                      <w:spacing w:val="-12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BIK</w:t>
                  </w:r>
                  <w:r w:rsidRPr="00361712">
                    <w:rPr>
                      <w:rFonts w:ascii="Verdana" w:hAnsi="Verdana"/>
                      <w:spacing w:val="-1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oraz</w:t>
                  </w:r>
                  <w:r w:rsidRPr="00361712">
                    <w:rPr>
                      <w:rFonts w:ascii="Verdana" w:hAnsi="Verdana"/>
                      <w:spacing w:val="-11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ZBP</w:t>
                  </w:r>
                  <w:r w:rsidRPr="00361712">
                    <w:rPr>
                      <w:rFonts w:ascii="Verdana" w:hAnsi="Verdana"/>
                      <w:spacing w:val="-10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przetwarzają</w:t>
                  </w:r>
                  <w:r w:rsidRPr="00361712">
                    <w:rPr>
                      <w:rFonts w:ascii="Verdana" w:hAnsi="Verdana"/>
                      <w:spacing w:val="-11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Pani/Pana</w:t>
                  </w:r>
                  <w:r w:rsidRPr="00361712">
                    <w:rPr>
                      <w:rFonts w:ascii="Verdana" w:hAnsi="Verdana"/>
                      <w:spacing w:val="-11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dane</w:t>
                  </w:r>
                  <w:r w:rsidRPr="00361712">
                    <w:rPr>
                      <w:rFonts w:ascii="Verdana" w:hAnsi="Verdana"/>
                      <w:spacing w:val="-12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osobowe</w:t>
                  </w:r>
                  <w:r w:rsidRPr="00361712">
                    <w:rPr>
                      <w:rFonts w:ascii="Verdana" w:hAnsi="Verdana"/>
                      <w:spacing w:val="-12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</w:t>
                  </w:r>
                  <w:r w:rsidRPr="00361712">
                    <w:rPr>
                      <w:rFonts w:ascii="Verdana" w:hAnsi="Verdana"/>
                      <w:spacing w:val="-10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zakresie:</w:t>
                  </w:r>
                  <w:r w:rsidRPr="00361712">
                    <w:rPr>
                      <w:rFonts w:ascii="Verdana" w:hAnsi="Verdana"/>
                      <w:spacing w:val="-11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imię,</w:t>
                  </w:r>
                  <w:r w:rsidRPr="00361712">
                    <w:rPr>
                      <w:rFonts w:ascii="Verdana" w:hAnsi="Verdana"/>
                      <w:spacing w:val="-10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nazwisko,</w:t>
                  </w:r>
                  <w:r w:rsidRPr="00361712">
                    <w:rPr>
                      <w:rFonts w:ascii="Verdana" w:hAnsi="Verdana"/>
                      <w:spacing w:val="-5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data</w:t>
                  </w:r>
                  <w:r w:rsidRPr="00361712">
                    <w:rPr>
                      <w:rFonts w:ascii="Verdana" w:hAnsi="Verdana"/>
                      <w:spacing w:val="-10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urodzenia/numer PESEL, nr i seria dokumentu</w:t>
                  </w:r>
                  <w:r w:rsidRPr="00361712">
                    <w:rPr>
                      <w:rFonts w:ascii="Verdana" w:hAnsi="Verdana"/>
                      <w:spacing w:val="-2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tożsamości.</w:t>
                  </w:r>
                </w:p>
                <w:p w14:paraId="7A3B70FC" w14:textId="77777777" w:rsidR="009C6B41" w:rsidRPr="00361712" w:rsidRDefault="009C6B41" w:rsidP="009C6B41">
                  <w:pPr>
                    <w:pStyle w:val="TableParagraph"/>
                    <w:numPr>
                      <w:ilvl w:val="0"/>
                      <w:numId w:val="11"/>
                    </w:numPr>
                    <w:ind w:right="99"/>
                    <w:jc w:val="both"/>
                    <w:rPr>
                      <w:rFonts w:ascii="Verdana" w:hAnsi="Verdana"/>
                      <w:sz w:val="12"/>
                      <w:szCs w:val="12"/>
                    </w:rPr>
                  </w:pP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Odbiorcami</w:t>
                  </w:r>
                  <w:r w:rsidRPr="00361712">
                    <w:rPr>
                      <w:rFonts w:ascii="Verdana" w:hAnsi="Verdana"/>
                      <w:spacing w:val="-8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Pani/Pana</w:t>
                  </w:r>
                  <w:r w:rsidRPr="00361712">
                    <w:rPr>
                      <w:rFonts w:ascii="Verdana" w:hAnsi="Verdana"/>
                      <w:spacing w:val="-5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danych</w:t>
                  </w:r>
                  <w:r w:rsidRPr="00361712">
                    <w:rPr>
                      <w:rFonts w:ascii="Verdana" w:hAnsi="Verdana"/>
                      <w:spacing w:val="-6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osobowych</w:t>
                  </w:r>
                  <w:r w:rsidRPr="00361712">
                    <w:rPr>
                      <w:rFonts w:ascii="Verdana" w:hAnsi="Verdana"/>
                      <w:spacing w:val="-8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mogą</w:t>
                  </w:r>
                  <w:r w:rsidRPr="00361712">
                    <w:rPr>
                      <w:rFonts w:ascii="Verdana" w:hAnsi="Verdana"/>
                      <w:spacing w:val="-5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być</w:t>
                  </w:r>
                  <w:r w:rsidRPr="00361712">
                    <w:rPr>
                      <w:rFonts w:ascii="Verdana" w:hAnsi="Verdana"/>
                      <w:spacing w:val="-5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firmy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zajmujące</w:t>
                  </w:r>
                  <w:r w:rsidRPr="00361712">
                    <w:rPr>
                      <w:rFonts w:ascii="Verdana" w:hAnsi="Verdana"/>
                      <w:spacing w:val="-8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się</w:t>
                  </w:r>
                  <w:r w:rsidRPr="00361712">
                    <w:rPr>
                      <w:rFonts w:ascii="Verdana" w:hAnsi="Verdana"/>
                      <w:spacing w:val="-8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obsługą</w:t>
                  </w:r>
                  <w:r w:rsidRPr="00361712">
                    <w:rPr>
                      <w:rFonts w:ascii="Verdana" w:hAnsi="Verdana"/>
                      <w:spacing w:val="-5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systemów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teleinformatycznych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lub</w:t>
                  </w:r>
                  <w:r w:rsidRPr="00361712">
                    <w:rPr>
                      <w:rFonts w:ascii="Verdana" w:hAnsi="Verdana"/>
                      <w:spacing w:val="-8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świadczeniem innych usług IT na rzecz Wierzyciela lub BIG InfoMonitor, BIK i ZBP w zakresie niezbędnym do realizacji celów, dla których przetwarzane są te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dane.</w:t>
                  </w:r>
                </w:p>
                <w:p w14:paraId="556A71CD" w14:textId="77777777" w:rsidR="009C6B41" w:rsidRPr="00361712" w:rsidRDefault="009C6B41" w:rsidP="009C6B41">
                  <w:pPr>
                    <w:pStyle w:val="TableParagraph"/>
                    <w:numPr>
                      <w:ilvl w:val="0"/>
                      <w:numId w:val="11"/>
                    </w:numPr>
                    <w:ind w:right="103"/>
                    <w:jc w:val="both"/>
                    <w:rPr>
                      <w:rFonts w:ascii="Verdana" w:hAnsi="Verdana"/>
                      <w:sz w:val="12"/>
                      <w:szCs w:val="12"/>
                    </w:rPr>
                  </w:pP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Przysługuje Pani/Panu prawo dostępu do Pani/Pana danych oraz prawo żądania ich sprostowania, usunięcia, ograniczenia przetwarzania.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</w:t>
                  </w:r>
                  <w:r w:rsidRPr="00361712">
                    <w:rPr>
                      <w:rFonts w:ascii="Verdana" w:hAnsi="Verdana"/>
                      <w:spacing w:val="-8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zakresie,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 jakim</w:t>
                  </w:r>
                  <w:r w:rsidRPr="00361712">
                    <w:rPr>
                      <w:rFonts w:ascii="Verdana" w:hAnsi="Verdana"/>
                      <w:spacing w:val="-4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podstawą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przetwarzania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Pani/Pana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danych</w:t>
                  </w:r>
                  <w:r w:rsidRPr="00361712">
                    <w:rPr>
                      <w:rFonts w:ascii="Verdana" w:hAnsi="Verdana"/>
                      <w:spacing w:val="-6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osobowych</w:t>
                  </w:r>
                  <w:r w:rsidRPr="00361712">
                    <w:rPr>
                      <w:rFonts w:ascii="Verdana" w:hAnsi="Verdana"/>
                      <w:spacing w:val="-8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jest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przesłanka</w:t>
                  </w:r>
                  <w:r w:rsidRPr="00361712">
                    <w:rPr>
                      <w:rFonts w:ascii="Verdana" w:hAnsi="Verdana"/>
                      <w:spacing w:val="-5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prawnie</w:t>
                  </w:r>
                  <w:r w:rsidRPr="00361712">
                    <w:rPr>
                      <w:rFonts w:ascii="Verdana" w:hAnsi="Verdana"/>
                      <w:spacing w:val="-8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uzasadnionego interesu</w:t>
                  </w:r>
                  <w:r w:rsidRPr="00361712">
                    <w:rPr>
                      <w:rFonts w:ascii="Verdana" w:hAnsi="Verdana"/>
                      <w:spacing w:val="-4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Administratora,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przysługuje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Pani/Panu</w:t>
                  </w:r>
                  <w:r w:rsidRPr="00361712">
                    <w:rPr>
                      <w:rFonts w:ascii="Verdana" w:hAnsi="Verdana"/>
                      <w:spacing w:val="-4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prawo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wniesienia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sprzeciwu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wobec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przetwarzania</w:t>
                  </w:r>
                  <w:r w:rsidRPr="00361712">
                    <w:rPr>
                      <w:rFonts w:ascii="Verdana" w:hAnsi="Verdana"/>
                      <w:spacing w:val="-2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Pani/Pana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danych</w:t>
                  </w:r>
                  <w:r w:rsidRPr="00361712">
                    <w:rPr>
                      <w:rFonts w:ascii="Verdana" w:hAnsi="Verdana"/>
                      <w:spacing w:val="-4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osobowych.</w:t>
                  </w:r>
                </w:p>
                <w:p w14:paraId="6F9CA1DB" w14:textId="77777777" w:rsidR="009C6B41" w:rsidRPr="00361712" w:rsidRDefault="009C6B41" w:rsidP="009C6B41">
                  <w:pPr>
                    <w:pStyle w:val="TableParagraph"/>
                    <w:numPr>
                      <w:ilvl w:val="0"/>
                      <w:numId w:val="11"/>
                    </w:numPr>
                    <w:ind w:right="104"/>
                    <w:jc w:val="both"/>
                    <w:rPr>
                      <w:rFonts w:ascii="Verdana" w:hAnsi="Verdana"/>
                      <w:sz w:val="12"/>
                      <w:szCs w:val="12"/>
                    </w:rPr>
                  </w:pP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 zakresie, w jakim podstawą przetwarzania Pani/Pana danych osobowych jest zgoda, ma Pani/Pan prawo wycofania zgody. Wycofanie zgody nie ma wpływu na zgodność z prawem przetwarzania, którego dokonano na podstawie zgody przed jej wycofaniem.</w:t>
                  </w:r>
                </w:p>
                <w:p w14:paraId="66FA4D56" w14:textId="77777777" w:rsidR="009C6B41" w:rsidRPr="00361712" w:rsidRDefault="009C6B41" w:rsidP="009C6B41">
                  <w:pPr>
                    <w:pStyle w:val="TableParagraph"/>
                    <w:numPr>
                      <w:ilvl w:val="0"/>
                      <w:numId w:val="11"/>
                    </w:numPr>
                    <w:ind w:right="98"/>
                    <w:jc w:val="both"/>
                    <w:rPr>
                      <w:rFonts w:ascii="Verdana" w:hAnsi="Verdana"/>
                      <w:sz w:val="12"/>
                      <w:szCs w:val="12"/>
                    </w:rPr>
                  </w:pP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 zakresie, w jakim Pani/Pana dane są przetwarzane na podstawie zgody przysługuje Pani/Panu także prawo do przenoszenia danych osobowych, tj. do otrzymania od Administratora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</w:t>
                  </w:r>
                  <w:r w:rsidRPr="00361712">
                    <w:rPr>
                      <w:rFonts w:ascii="Verdana" w:hAnsi="Verdana"/>
                      <w:spacing w:val="-14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Wierzyciela.</w:t>
                  </w:r>
                </w:p>
                <w:p w14:paraId="2B75C2F8" w14:textId="77777777" w:rsidR="009C6B41" w:rsidRPr="00361712" w:rsidRDefault="009C6B41" w:rsidP="009C6B41">
                  <w:pPr>
                    <w:pStyle w:val="Bezodstpw"/>
                    <w:numPr>
                      <w:ilvl w:val="0"/>
                      <w:numId w:val="11"/>
                    </w:numPr>
                    <w:jc w:val="both"/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Przysługuje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Pani/Panu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również</w:t>
                  </w:r>
                  <w:r w:rsidRPr="00361712">
                    <w:rPr>
                      <w:rFonts w:ascii="Verdana" w:hAnsi="Verdana"/>
                      <w:spacing w:val="-2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prawo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wniesienia</w:t>
                  </w:r>
                  <w:r w:rsidRPr="00361712">
                    <w:rPr>
                      <w:rFonts w:ascii="Verdana" w:hAnsi="Verdana"/>
                      <w:spacing w:val="-2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skargi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do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organu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nadzorczego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zajmującego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się</w:t>
                  </w:r>
                  <w:r w:rsidRPr="00361712">
                    <w:rPr>
                      <w:rFonts w:ascii="Verdana" w:hAnsi="Verdana"/>
                      <w:spacing w:val="-4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ochroną</w:t>
                  </w:r>
                  <w:r w:rsidRPr="00361712">
                    <w:rPr>
                      <w:rFonts w:ascii="Verdana" w:hAnsi="Verdana"/>
                      <w:spacing w:val="5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danych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osobowych.</w:t>
                  </w:r>
                </w:p>
              </w:tc>
            </w:tr>
          </w:tbl>
          <w:p w14:paraId="36A8298F" w14:textId="77777777" w:rsidR="003E3894" w:rsidRPr="00FC3329" w:rsidRDefault="003E3894" w:rsidP="003E3894">
            <w:pPr>
              <w:pStyle w:val="Tekstpodstawowy"/>
              <w:tabs>
                <w:tab w:val="left" w:pos="284"/>
              </w:tabs>
              <w:jc w:val="both"/>
              <w:rPr>
                <w:rFonts w:ascii="Verdana" w:eastAsia="Calibri" w:hAnsi="Verdana"/>
                <w:b/>
                <w:bCs/>
                <w:sz w:val="14"/>
                <w:szCs w:val="14"/>
                <w:highlight w:val="yellow"/>
                <w:lang w:eastAsia="en-US"/>
              </w:rPr>
            </w:pPr>
          </w:p>
          <w:p w14:paraId="6125B2BD" w14:textId="77777777" w:rsidR="009C6B41" w:rsidRPr="002633C9" w:rsidRDefault="009C6B41" w:rsidP="005312B5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01D2F951" w14:textId="77777777" w:rsidR="00322089" w:rsidRPr="002633C9" w:rsidRDefault="00322089" w:rsidP="00EB0210">
      <w:pPr>
        <w:autoSpaceDE w:val="0"/>
        <w:autoSpaceDN w:val="0"/>
        <w:adjustRightInd w:val="0"/>
        <w:spacing w:line="276" w:lineRule="auto"/>
        <w:rPr>
          <w:rFonts w:ascii="Verdana" w:eastAsia="MinionPro-Regular" w:hAnsi="Verdana" w:cs="Arial"/>
          <w:color w:val="000000"/>
          <w:sz w:val="14"/>
          <w:szCs w:val="14"/>
        </w:rPr>
      </w:pPr>
    </w:p>
    <w:sectPr w:rsidR="00322089" w:rsidRPr="002633C9" w:rsidSect="00606F94">
      <w:pgSz w:w="11906" w:h="16838"/>
      <w:pgMar w:top="567" w:right="707" w:bottom="567" w:left="567" w:header="624" w:footer="624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89DCE" w14:textId="77777777" w:rsidR="002D2D37" w:rsidRDefault="002D2D37">
      <w:r>
        <w:separator/>
      </w:r>
    </w:p>
  </w:endnote>
  <w:endnote w:type="continuationSeparator" w:id="0">
    <w:p w14:paraId="3FEAF688" w14:textId="77777777" w:rsidR="002D2D37" w:rsidRDefault="002D2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EE">
    <w:altName w:val="Arial"/>
    <w:charset w:val="01"/>
    <w:family w:val="roman"/>
    <w:pitch w:val="variable"/>
  </w:font>
  <w:font w:name="TimesNewRomanPS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Pro-Regular">
    <w:altName w:val="Yu Gothic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3216F" w14:textId="77777777" w:rsidR="002D2D37" w:rsidRDefault="002D2D37">
      <w:r>
        <w:separator/>
      </w:r>
    </w:p>
  </w:footnote>
  <w:footnote w:type="continuationSeparator" w:id="0">
    <w:p w14:paraId="1092192D" w14:textId="77777777" w:rsidR="002D2D37" w:rsidRDefault="002D2D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043E4"/>
    <w:multiLevelType w:val="hybridMultilevel"/>
    <w:tmpl w:val="15F80F60"/>
    <w:lvl w:ilvl="0" w:tplc="3CCE0924">
      <w:start w:val="1"/>
      <w:numFmt w:val="bullet"/>
      <w:lvlText w:val="‐"/>
      <w:lvlJc w:val="left"/>
      <w:pPr>
        <w:ind w:left="720" w:hanging="360"/>
      </w:pPr>
      <w:rPr>
        <w:rFonts w:ascii="Tahoma" w:hAnsi="Tahoma" w:hint="default"/>
        <w:sz w:val="22"/>
        <w:u w:val="none" w:color="C0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A3E26"/>
    <w:multiLevelType w:val="hybridMultilevel"/>
    <w:tmpl w:val="25408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9293C"/>
    <w:multiLevelType w:val="hybridMultilevel"/>
    <w:tmpl w:val="0DD4D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C80CE4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25D4A"/>
    <w:multiLevelType w:val="hybridMultilevel"/>
    <w:tmpl w:val="0EB48C06"/>
    <w:lvl w:ilvl="0" w:tplc="AF9222F0">
      <w:start w:val="1"/>
      <w:numFmt w:val="decimal"/>
      <w:lvlText w:val="%1."/>
      <w:lvlJc w:val="left"/>
      <w:pPr>
        <w:ind w:left="5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8E2103"/>
    <w:multiLevelType w:val="hybridMultilevel"/>
    <w:tmpl w:val="6B982186"/>
    <w:lvl w:ilvl="0" w:tplc="86168412">
      <w:numFmt w:val="bullet"/>
      <w:lvlText w:val="-"/>
      <w:lvlJc w:val="left"/>
      <w:pPr>
        <w:ind w:left="109" w:hanging="92"/>
      </w:pPr>
      <w:rPr>
        <w:rFonts w:ascii="Carlito" w:eastAsia="Carlito" w:hAnsi="Carlito" w:cs="Carlito" w:hint="default"/>
        <w:w w:val="100"/>
        <w:sz w:val="17"/>
        <w:szCs w:val="17"/>
        <w:lang w:val="pl-PL" w:eastAsia="en-US" w:bidi="ar-SA"/>
      </w:rPr>
    </w:lvl>
    <w:lvl w:ilvl="1" w:tplc="3F4CD674">
      <w:numFmt w:val="bullet"/>
      <w:lvlText w:val="•"/>
      <w:lvlJc w:val="left"/>
      <w:pPr>
        <w:ind w:left="381" w:hanging="92"/>
      </w:pPr>
      <w:rPr>
        <w:rFonts w:hint="default"/>
        <w:lang w:val="pl-PL" w:eastAsia="en-US" w:bidi="ar-SA"/>
      </w:rPr>
    </w:lvl>
    <w:lvl w:ilvl="2" w:tplc="9776040E">
      <w:numFmt w:val="bullet"/>
      <w:lvlText w:val="•"/>
      <w:lvlJc w:val="left"/>
      <w:pPr>
        <w:ind w:left="663" w:hanging="92"/>
      </w:pPr>
      <w:rPr>
        <w:rFonts w:hint="default"/>
        <w:lang w:val="pl-PL" w:eastAsia="en-US" w:bidi="ar-SA"/>
      </w:rPr>
    </w:lvl>
    <w:lvl w:ilvl="3" w:tplc="DDD48E18">
      <w:numFmt w:val="bullet"/>
      <w:lvlText w:val="•"/>
      <w:lvlJc w:val="left"/>
      <w:pPr>
        <w:ind w:left="945" w:hanging="92"/>
      </w:pPr>
      <w:rPr>
        <w:rFonts w:hint="default"/>
        <w:lang w:val="pl-PL" w:eastAsia="en-US" w:bidi="ar-SA"/>
      </w:rPr>
    </w:lvl>
    <w:lvl w:ilvl="4" w:tplc="AC2235C4">
      <w:numFmt w:val="bullet"/>
      <w:lvlText w:val="•"/>
      <w:lvlJc w:val="left"/>
      <w:pPr>
        <w:ind w:left="1227" w:hanging="92"/>
      </w:pPr>
      <w:rPr>
        <w:rFonts w:hint="default"/>
        <w:lang w:val="pl-PL" w:eastAsia="en-US" w:bidi="ar-SA"/>
      </w:rPr>
    </w:lvl>
    <w:lvl w:ilvl="5" w:tplc="EE5A9620">
      <w:numFmt w:val="bullet"/>
      <w:lvlText w:val="•"/>
      <w:lvlJc w:val="left"/>
      <w:pPr>
        <w:ind w:left="1509" w:hanging="92"/>
      </w:pPr>
      <w:rPr>
        <w:rFonts w:hint="default"/>
        <w:lang w:val="pl-PL" w:eastAsia="en-US" w:bidi="ar-SA"/>
      </w:rPr>
    </w:lvl>
    <w:lvl w:ilvl="6" w:tplc="E2AC7160">
      <w:numFmt w:val="bullet"/>
      <w:lvlText w:val="•"/>
      <w:lvlJc w:val="left"/>
      <w:pPr>
        <w:ind w:left="1791" w:hanging="92"/>
      </w:pPr>
      <w:rPr>
        <w:rFonts w:hint="default"/>
        <w:lang w:val="pl-PL" w:eastAsia="en-US" w:bidi="ar-SA"/>
      </w:rPr>
    </w:lvl>
    <w:lvl w:ilvl="7" w:tplc="0CC2D544">
      <w:numFmt w:val="bullet"/>
      <w:lvlText w:val="•"/>
      <w:lvlJc w:val="left"/>
      <w:pPr>
        <w:ind w:left="2073" w:hanging="92"/>
      </w:pPr>
      <w:rPr>
        <w:rFonts w:hint="default"/>
        <w:lang w:val="pl-PL" w:eastAsia="en-US" w:bidi="ar-SA"/>
      </w:rPr>
    </w:lvl>
    <w:lvl w:ilvl="8" w:tplc="2D50B678">
      <w:numFmt w:val="bullet"/>
      <w:lvlText w:val="•"/>
      <w:lvlJc w:val="left"/>
      <w:pPr>
        <w:ind w:left="2355" w:hanging="92"/>
      </w:pPr>
      <w:rPr>
        <w:rFonts w:hint="default"/>
        <w:lang w:val="pl-PL" w:eastAsia="en-US" w:bidi="ar-SA"/>
      </w:rPr>
    </w:lvl>
  </w:abstractNum>
  <w:abstractNum w:abstractNumId="7" w15:restartNumberingAfterBreak="0">
    <w:nsid w:val="3C082D42"/>
    <w:multiLevelType w:val="hybridMultilevel"/>
    <w:tmpl w:val="0DD4DBE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C80CE40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2B2854"/>
    <w:multiLevelType w:val="hybridMultilevel"/>
    <w:tmpl w:val="24A2E814"/>
    <w:lvl w:ilvl="0" w:tplc="E974BA68">
      <w:start w:val="1"/>
      <w:numFmt w:val="upperRoman"/>
      <w:lvlText w:val="%1."/>
      <w:lvlJc w:val="left"/>
      <w:pPr>
        <w:ind w:left="720" w:hanging="72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15B5F61"/>
    <w:multiLevelType w:val="hybridMultilevel"/>
    <w:tmpl w:val="A1BC26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48965F2"/>
    <w:multiLevelType w:val="hybridMultilevel"/>
    <w:tmpl w:val="922AC1B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3B628A"/>
    <w:multiLevelType w:val="hybridMultilevel"/>
    <w:tmpl w:val="7CE4B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8E324F"/>
    <w:multiLevelType w:val="hybridMultilevel"/>
    <w:tmpl w:val="AA923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41C24"/>
    <w:multiLevelType w:val="hybridMultilevel"/>
    <w:tmpl w:val="7354FD12"/>
    <w:lvl w:ilvl="0" w:tplc="64B01F5E">
      <w:numFmt w:val="bullet"/>
      <w:lvlText w:val="-"/>
      <w:lvlJc w:val="left"/>
      <w:pPr>
        <w:ind w:left="346" w:hanging="87"/>
      </w:pPr>
      <w:rPr>
        <w:rFonts w:ascii="Carlito" w:eastAsia="Carlito" w:hAnsi="Carlito" w:cs="Carlito" w:hint="default"/>
        <w:i/>
        <w:w w:val="100"/>
        <w:sz w:val="16"/>
        <w:szCs w:val="16"/>
        <w:lang w:val="pl-PL" w:eastAsia="en-US" w:bidi="ar-SA"/>
      </w:rPr>
    </w:lvl>
    <w:lvl w:ilvl="1" w:tplc="C7384240">
      <w:numFmt w:val="bullet"/>
      <w:lvlText w:val="•"/>
      <w:lvlJc w:val="left"/>
      <w:pPr>
        <w:ind w:left="1388" w:hanging="87"/>
      </w:pPr>
      <w:rPr>
        <w:rFonts w:hint="default"/>
        <w:lang w:val="pl-PL" w:eastAsia="en-US" w:bidi="ar-SA"/>
      </w:rPr>
    </w:lvl>
    <w:lvl w:ilvl="2" w:tplc="F6E2F43E">
      <w:numFmt w:val="bullet"/>
      <w:lvlText w:val="•"/>
      <w:lvlJc w:val="left"/>
      <w:pPr>
        <w:ind w:left="2437" w:hanging="87"/>
      </w:pPr>
      <w:rPr>
        <w:rFonts w:hint="default"/>
        <w:lang w:val="pl-PL" w:eastAsia="en-US" w:bidi="ar-SA"/>
      </w:rPr>
    </w:lvl>
    <w:lvl w:ilvl="3" w:tplc="9FE8EF12">
      <w:numFmt w:val="bullet"/>
      <w:lvlText w:val="•"/>
      <w:lvlJc w:val="left"/>
      <w:pPr>
        <w:ind w:left="3485" w:hanging="87"/>
      </w:pPr>
      <w:rPr>
        <w:rFonts w:hint="default"/>
        <w:lang w:val="pl-PL" w:eastAsia="en-US" w:bidi="ar-SA"/>
      </w:rPr>
    </w:lvl>
    <w:lvl w:ilvl="4" w:tplc="44E6BD52">
      <w:numFmt w:val="bullet"/>
      <w:lvlText w:val="•"/>
      <w:lvlJc w:val="left"/>
      <w:pPr>
        <w:ind w:left="4534" w:hanging="87"/>
      </w:pPr>
      <w:rPr>
        <w:rFonts w:hint="default"/>
        <w:lang w:val="pl-PL" w:eastAsia="en-US" w:bidi="ar-SA"/>
      </w:rPr>
    </w:lvl>
    <w:lvl w:ilvl="5" w:tplc="823CBA9A">
      <w:numFmt w:val="bullet"/>
      <w:lvlText w:val="•"/>
      <w:lvlJc w:val="left"/>
      <w:pPr>
        <w:ind w:left="5583" w:hanging="87"/>
      </w:pPr>
      <w:rPr>
        <w:rFonts w:hint="default"/>
        <w:lang w:val="pl-PL" w:eastAsia="en-US" w:bidi="ar-SA"/>
      </w:rPr>
    </w:lvl>
    <w:lvl w:ilvl="6" w:tplc="516AA456">
      <w:numFmt w:val="bullet"/>
      <w:lvlText w:val="•"/>
      <w:lvlJc w:val="left"/>
      <w:pPr>
        <w:ind w:left="6631" w:hanging="87"/>
      </w:pPr>
      <w:rPr>
        <w:rFonts w:hint="default"/>
        <w:lang w:val="pl-PL" w:eastAsia="en-US" w:bidi="ar-SA"/>
      </w:rPr>
    </w:lvl>
    <w:lvl w:ilvl="7" w:tplc="0706BAE8">
      <w:numFmt w:val="bullet"/>
      <w:lvlText w:val="•"/>
      <w:lvlJc w:val="left"/>
      <w:pPr>
        <w:ind w:left="7680" w:hanging="87"/>
      </w:pPr>
      <w:rPr>
        <w:rFonts w:hint="default"/>
        <w:lang w:val="pl-PL" w:eastAsia="en-US" w:bidi="ar-SA"/>
      </w:rPr>
    </w:lvl>
    <w:lvl w:ilvl="8" w:tplc="E076CCD6">
      <w:numFmt w:val="bullet"/>
      <w:lvlText w:val="•"/>
      <w:lvlJc w:val="left"/>
      <w:pPr>
        <w:ind w:left="8729" w:hanging="87"/>
      </w:pPr>
      <w:rPr>
        <w:rFonts w:hint="default"/>
        <w:lang w:val="pl-PL" w:eastAsia="en-US" w:bidi="ar-SA"/>
      </w:rPr>
    </w:lvl>
  </w:abstractNum>
  <w:abstractNum w:abstractNumId="14" w15:restartNumberingAfterBreak="0">
    <w:nsid w:val="658C6915"/>
    <w:multiLevelType w:val="hybridMultilevel"/>
    <w:tmpl w:val="271E34B8"/>
    <w:lvl w:ilvl="0" w:tplc="A9164F5C">
      <w:start w:val="9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B109F7"/>
    <w:multiLevelType w:val="hybridMultilevel"/>
    <w:tmpl w:val="B25C0356"/>
    <w:lvl w:ilvl="0" w:tplc="0EC4BFC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B44278B"/>
    <w:multiLevelType w:val="hybridMultilevel"/>
    <w:tmpl w:val="47285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B566E8"/>
    <w:multiLevelType w:val="hybridMultilevel"/>
    <w:tmpl w:val="3AAEAC4A"/>
    <w:lvl w:ilvl="0" w:tplc="40904C1C">
      <w:numFmt w:val="bullet"/>
      <w:lvlText w:val="-"/>
      <w:lvlJc w:val="left"/>
      <w:pPr>
        <w:ind w:left="108" w:hanging="92"/>
      </w:pPr>
      <w:rPr>
        <w:rFonts w:ascii="Carlito" w:eastAsia="Carlito" w:hAnsi="Carlito" w:cs="Carlito" w:hint="default"/>
        <w:w w:val="100"/>
        <w:sz w:val="17"/>
        <w:szCs w:val="17"/>
        <w:lang w:val="pl-PL" w:eastAsia="en-US" w:bidi="ar-SA"/>
      </w:rPr>
    </w:lvl>
    <w:lvl w:ilvl="1" w:tplc="54E07422">
      <w:numFmt w:val="bullet"/>
      <w:lvlText w:val="•"/>
      <w:lvlJc w:val="left"/>
      <w:pPr>
        <w:ind w:left="367" w:hanging="92"/>
      </w:pPr>
      <w:rPr>
        <w:rFonts w:hint="default"/>
        <w:lang w:val="pl-PL" w:eastAsia="en-US" w:bidi="ar-SA"/>
      </w:rPr>
    </w:lvl>
    <w:lvl w:ilvl="2" w:tplc="DA5CAA06">
      <w:numFmt w:val="bullet"/>
      <w:lvlText w:val="•"/>
      <w:lvlJc w:val="left"/>
      <w:pPr>
        <w:ind w:left="635" w:hanging="92"/>
      </w:pPr>
      <w:rPr>
        <w:rFonts w:hint="default"/>
        <w:lang w:val="pl-PL" w:eastAsia="en-US" w:bidi="ar-SA"/>
      </w:rPr>
    </w:lvl>
    <w:lvl w:ilvl="3" w:tplc="11403ACC">
      <w:numFmt w:val="bullet"/>
      <w:lvlText w:val="•"/>
      <w:lvlJc w:val="left"/>
      <w:pPr>
        <w:ind w:left="903" w:hanging="92"/>
      </w:pPr>
      <w:rPr>
        <w:rFonts w:hint="default"/>
        <w:lang w:val="pl-PL" w:eastAsia="en-US" w:bidi="ar-SA"/>
      </w:rPr>
    </w:lvl>
    <w:lvl w:ilvl="4" w:tplc="1542C870">
      <w:numFmt w:val="bullet"/>
      <w:lvlText w:val="•"/>
      <w:lvlJc w:val="left"/>
      <w:pPr>
        <w:ind w:left="1170" w:hanging="92"/>
      </w:pPr>
      <w:rPr>
        <w:rFonts w:hint="default"/>
        <w:lang w:val="pl-PL" w:eastAsia="en-US" w:bidi="ar-SA"/>
      </w:rPr>
    </w:lvl>
    <w:lvl w:ilvl="5" w:tplc="F2B4A5BA">
      <w:numFmt w:val="bullet"/>
      <w:lvlText w:val="•"/>
      <w:lvlJc w:val="left"/>
      <w:pPr>
        <w:ind w:left="1438" w:hanging="92"/>
      </w:pPr>
      <w:rPr>
        <w:rFonts w:hint="default"/>
        <w:lang w:val="pl-PL" w:eastAsia="en-US" w:bidi="ar-SA"/>
      </w:rPr>
    </w:lvl>
    <w:lvl w:ilvl="6" w:tplc="76CE20F8">
      <w:numFmt w:val="bullet"/>
      <w:lvlText w:val="•"/>
      <w:lvlJc w:val="left"/>
      <w:pPr>
        <w:ind w:left="1706" w:hanging="92"/>
      </w:pPr>
      <w:rPr>
        <w:rFonts w:hint="default"/>
        <w:lang w:val="pl-PL" w:eastAsia="en-US" w:bidi="ar-SA"/>
      </w:rPr>
    </w:lvl>
    <w:lvl w:ilvl="7" w:tplc="1C50AF04">
      <w:numFmt w:val="bullet"/>
      <w:lvlText w:val="•"/>
      <w:lvlJc w:val="left"/>
      <w:pPr>
        <w:ind w:left="1973" w:hanging="92"/>
      </w:pPr>
      <w:rPr>
        <w:rFonts w:hint="default"/>
        <w:lang w:val="pl-PL" w:eastAsia="en-US" w:bidi="ar-SA"/>
      </w:rPr>
    </w:lvl>
    <w:lvl w:ilvl="8" w:tplc="98F800F6">
      <w:numFmt w:val="bullet"/>
      <w:lvlText w:val="•"/>
      <w:lvlJc w:val="left"/>
      <w:pPr>
        <w:ind w:left="2241" w:hanging="92"/>
      </w:pPr>
      <w:rPr>
        <w:rFonts w:hint="default"/>
        <w:lang w:val="pl-PL" w:eastAsia="en-US" w:bidi="ar-SA"/>
      </w:rPr>
    </w:lvl>
  </w:abstractNum>
  <w:abstractNum w:abstractNumId="18" w15:restartNumberingAfterBreak="0">
    <w:nsid w:val="7DFF7F3B"/>
    <w:multiLevelType w:val="hybridMultilevel"/>
    <w:tmpl w:val="A1BC26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666EE7"/>
    <w:multiLevelType w:val="hybridMultilevel"/>
    <w:tmpl w:val="AA60C4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3912218">
    <w:abstractNumId w:val="5"/>
  </w:num>
  <w:num w:numId="2" w16cid:durableId="21470478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1542280">
    <w:abstractNumId w:val="18"/>
  </w:num>
  <w:num w:numId="4" w16cid:durableId="924612827">
    <w:abstractNumId w:val="3"/>
  </w:num>
  <w:num w:numId="5" w16cid:durableId="1068070265">
    <w:abstractNumId w:val="9"/>
  </w:num>
  <w:num w:numId="6" w16cid:durableId="96875998">
    <w:abstractNumId w:val="7"/>
  </w:num>
  <w:num w:numId="7" w16cid:durableId="1293289314">
    <w:abstractNumId w:val="10"/>
  </w:num>
  <w:num w:numId="8" w16cid:durableId="2069643329">
    <w:abstractNumId w:val="16"/>
  </w:num>
  <w:num w:numId="9" w16cid:durableId="10188900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1116124">
    <w:abstractNumId w:val="15"/>
  </w:num>
  <w:num w:numId="11" w16cid:durableId="2118258971">
    <w:abstractNumId w:val="19"/>
  </w:num>
  <w:num w:numId="12" w16cid:durableId="1650480465">
    <w:abstractNumId w:val="17"/>
  </w:num>
  <w:num w:numId="13" w16cid:durableId="1205211613">
    <w:abstractNumId w:val="13"/>
  </w:num>
  <w:num w:numId="14" w16cid:durableId="1849636174">
    <w:abstractNumId w:val="12"/>
  </w:num>
  <w:num w:numId="15" w16cid:durableId="633368296">
    <w:abstractNumId w:val="6"/>
  </w:num>
  <w:num w:numId="16" w16cid:durableId="1950703145">
    <w:abstractNumId w:val="14"/>
  </w:num>
  <w:num w:numId="17" w16cid:durableId="2125072586">
    <w:abstractNumId w:val="11"/>
  </w:num>
  <w:num w:numId="18" w16cid:durableId="1731149254">
    <w:abstractNumId w:val="8"/>
  </w:num>
  <w:num w:numId="19" w16cid:durableId="419106213">
    <w:abstractNumId w:val="2"/>
  </w:num>
  <w:num w:numId="20" w16cid:durableId="84065617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ED3"/>
    <w:rsid w:val="00010C1E"/>
    <w:rsid w:val="0003262C"/>
    <w:rsid w:val="00041447"/>
    <w:rsid w:val="00065F43"/>
    <w:rsid w:val="00076BCD"/>
    <w:rsid w:val="0008198A"/>
    <w:rsid w:val="00092988"/>
    <w:rsid w:val="000979A6"/>
    <w:rsid w:val="000A5926"/>
    <w:rsid w:val="000B3C54"/>
    <w:rsid w:val="000B42C7"/>
    <w:rsid w:val="000B55C7"/>
    <w:rsid w:val="000C235B"/>
    <w:rsid w:val="000C7D55"/>
    <w:rsid w:val="000D5550"/>
    <w:rsid w:val="000F599C"/>
    <w:rsid w:val="000F7C9C"/>
    <w:rsid w:val="00111FC9"/>
    <w:rsid w:val="00122F20"/>
    <w:rsid w:val="00126159"/>
    <w:rsid w:val="00134042"/>
    <w:rsid w:val="001461D8"/>
    <w:rsid w:val="00151707"/>
    <w:rsid w:val="00157A3C"/>
    <w:rsid w:val="00166741"/>
    <w:rsid w:val="00171C7A"/>
    <w:rsid w:val="00197032"/>
    <w:rsid w:val="001B09F7"/>
    <w:rsid w:val="001C04CC"/>
    <w:rsid w:val="001E7947"/>
    <w:rsid w:val="001F17DA"/>
    <w:rsid w:val="001F26EA"/>
    <w:rsid w:val="00202AD2"/>
    <w:rsid w:val="002062EF"/>
    <w:rsid w:val="00207211"/>
    <w:rsid w:val="00212CF6"/>
    <w:rsid w:val="00220B43"/>
    <w:rsid w:val="002313BD"/>
    <w:rsid w:val="0023350C"/>
    <w:rsid w:val="00235167"/>
    <w:rsid w:val="0023528F"/>
    <w:rsid w:val="00246E4B"/>
    <w:rsid w:val="00250272"/>
    <w:rsid w:val="00256DEC"/>
    <w:rsid w:val="002633C9"/>
    <w:rsid w:val="0026382B"/>
    <w:rsid w:val="002660E8"/>
    <w:rsid w:val="00280FBE"/>
    <w:rsid w:val="0028605C"/>
    <w:rsid w:val="00291D28"/>
    <w:rsid w:val="002A4463"/>
    <w:rsid w:val="002B3366"/>
    <w:rsid w:val="002C0B1B"/>
    <w:rsid w:val="002C3EA4"/>
    <w:rsid w:val="002C4FD5"/>
    <w:rsid w:val="002C6BDE"/>
    <w:rsid w:val="002D2D37"/>
    <w:rsid w:val="002F5B10"/>
    <w:rsid w:val="00302DF2"/>
    <w:rsid w:val="00311B5D"/>
    <w:rsid w:val="003137A3"/>
    <w:rsid w:val="003151C7"/>
    <w:rsid w:val="00315CA9"/>
    <w:rsid w:val="00322089"/>
    <w:rsid w:val="003228AF"/>
    <w:rsid w:val="00334904"/>
    <w:rsid w:val="00341F77"/>
    <w:rsid w:val="003617AA"/>
    <w:rsid w:val="00361C0D"/>
    <w:rsid w:val="0036362A"/>
    <w:rsid w:val="00377E64"/>
    <w:rsid w:val="00377EAE"/>
    <w:rsid w:val="00382FD6"/>
    <w:rsid w:val="003A4EA4"/>
    <w:rsid w:val="003B281A"/>
    <w:rsid w:val="003B6508"/>
    <w:rsid w:val="003E1919"/>
    <w:rsid w:val="003E3894"/>
    <w:rsid w:val="003E4666"/>
    <w:rsid w:val="003F496E"/>
    <w:rsid w:val="004131EF"/>
    <w:rsid w:val="00417366"/>
    <w:rsid w:val="004312F0"/>
    <w:rsid w:val="00431326"/>
    <w:rsid w:val="004404DC"/>
    <w:rsid w:val="0044594A"/>
    <w:rsid w:val="00446430"/>
    <w:rsid w:val="00447B4D"/>
    <w:rsid w:val="0046761A"/>
    <w:rsid w:val="00470CEC"/>
    <w:rsid w:val="00483103"/>
    <w:rsid w:val="004A178B"/>
    <w:rsid w:val="004A5876"/>
    <w:rsid w:val="004B408E"/>
    <w:rsid w:val="004B500E"/>
    <w:rsid w:val="004C5774"/>
    <w:rsid w:val="004D3B3F"/>
    <w:rsid w:val="004D6C39"/>
    <w:rsid w:val="0050065F"/>
    <w:rsid w:val="00502ED3"/>
    <w:rsid w:val="0051074D"/>
    <w:rsid w:val="00510D80"/>
    <w:rsid w:val="00526356"/>
    <w:rsid w:val="005312B5"/>
    <w:rsid w:val="005472D1"/>
    <w:rsid w:val="005505A6"/>
    <w:rsid w:val="005536B0"/>
    <w:rsid w:val="00566585"/>
    <w:rsid w:val="00566CF6"/>
    <w:rsid w:val="00571358"/>
    <w:rsid w:val="00574A57"/>
    <w:rsid w:val="005A0C6C"/>
    <w:rsid w:val="005A4875"/>
    <w:rsid w:val="005A5A70"/>
    <w:rsid w:val="005A7370"/>
    <w:rsid w:val="005B2CD6"/>
    <w:rsid w:val="005E384F"/>
    <w:rsid w:val="005E52FD"/>
    <w:rsid w:val="005F31F2"/>
    <w:rsid w:val="005F6215"/>
    <w:rsid w:val="00601330"/>
    <w:rsid w:val="00606F94"/>
    <w:rsid w:val="0063394C"/>
    <w:rsid w:val="006360DD"/>
    <w:rsid w:val="00640F33"/>
    <w:rsid w:val="00652542"/>
    <w:rsid w:val="006657FA"/>
    <w:rsid w:val="00667F8C"/>
    <w:rsid w:val="00674E66"/>
    <w:rsid w:val="006767F1"/>
    <w:rsid w:val="00677B44"/>
    <w:rsid w:val="006927B9"/>
    <w:rsid w:val="006B0894"/>
    <w:rsid w:val="006B3523"/>
    <w:rsid w:val="006D7E72"/>
    <w:rsid w:val="006E5F57"/>
    <w:rsid w:val="006F606D"/>
    <w:rsid w:val="006F79E9"/>
    <w:rsid w:val="0074436A"/>
    <w:rsid w:val="0075704E"/>
    <w:rsid w:val="00762B3E"/>
    <w:rsid w:val="00762EC7"/>
    <w:rsid w:val="00775385"/>
    <w:rsid w:val="007770D9"/>
    <w:rsid w:val="007839FF"/>
    <w:rsid w:val="00785FDF"/>
    <w:rsid w:val="00790F16"/>
    <w:rsid w:val="00792AD4"/>
    <w:rsid w:val="0079559F"/>
    <w:rsid w:val="00795F2C"/>
    <w:rsid w:val="007A12A1"/>
    <w:rsid w:val="007B6DC1"/>
    <w:rsid w:val="007C4A45"/>
    <w:rsid w:val="007C6C61"/>
    <w:rsid w:val="007D434F"/>
    <w:rsid w:val="007D5617"/>
    <w:rsid w:val="008039EC"/>
    <w:rsid w:val="008127B6"/>
    <w:rsid w:val="008145E6"/>
    <w:rsid w:val="008177F2"/>
    <w:rsid w:val="00824FB2"/>
    <w:rsid w:val="00843500"/>
    <w:rsid w:val="008445A9"/>
    <w:rsid w:val="00846C33"/>
    <w:rsid w:val="0084777F"/>
    <w:rsid w:val="0087067C"/>
    <w:rsid w:val="00872256"/>
    <w:rsid w:val="008915A7"/>
    <w:rsid w:val="0089484B"/>
    <w:rsid w:val="008B2F1F"/>
    <w:rsid w:val="008B4F36"/>
    <w:rsid w:val="008F5770"/>
    <w:rsid w:val="0091133F"/>
    <w:rsid w:val="00917A2D"/>
    <w:rsid w:val="009225C2"/>
    <w:rsid w:val="00952207"/>
    <w:rsid w:val="00952E04"/>
    <w:rsid w:val="00952E76"/>
    <w:rsid w:val="00987C62"/>
    <w:rsid w:val="009914C9"/>
    <w:rsid w:val="009957EC"/>
    <w:rsid w:val="009A4483"/>
    <w:rsid w:val="009B5398"/>
    <w:rsid w:val="009B7E90"/>
    <w:rsid w:val="009C6B41"/>
    <w:rsid w:val="00A0047D"/>
    <w:rsid w:val="00A00C8A"/>
    <w:rsid w:val="00A316BE"/>
    <w:rsid w:val="00A329F4"/>
    <w:rsid w:val="00A36A6A"/>
    <w:rsid w:val="00A458AE"/>
    <w:rsid w:val="00A45F41"/>
    <w:rsid w:val="00A56C12"/>
    <w:rsid w:val="00A60AE3"/>
    <w:rsid w:val="00A6472E"/>
    <w:rsid w:val="00A766BE"/>
    <w:rsid w:val="00A84AA5"/>
    <w:rsid w:val="00A90B66"/>
    <w:rsid w:val="00A91D9E"/>
    <w:rsid w:val="00AA5D07"/>
    <w:rsid w:val="00AA7B2F"/>
    <w:rsid w:val="00AC73CC"/>
    <w:rsid w:val="00AD2986"/>
    <w:rsid w:val="00AD5B0C"/>
    <w:rsid w:val="00AE03AF"/>
    <w:rsid w:val="00AE17D2"/>
    <w:rsid w:val="00AF73E9"/>
    <w:rsid w:val="00B04477"/>
    <w:rsid w:val="00B13273"/>
    <w:rsid w:val="00B2100F"/>
    <w:rsid w:val="00B26689"/>
    <w:rsid w:val="00B30570"/>
    <w:rsid w:val="00B4205C"/>
    <w:rsid w:val="00B45FF6"/>
    <w:rsid w:val="00B7004D"/>
    <w:rsid w:val="00B82D3B"/>
    <w:rsid w:val="00B94C4C"/>
    <w:rsid w:val="00B974A6"/>
    <w:rsid w:val="00B97D6D"/>
    <w:rsid w:val="00BC7E07"/>
    <w:rsid w:val="00BD1746"/>
    <w:rsid w:val="00BD3E6B"/>
    <w:rsid w:val="00BD57EC"/>
    <w:rsid w:val="00BF6270"/>
    <w:rsid w:val="00C1431A"/>
    <w:rsid w:val="00C20216"/>
    <w:rsid w:val="00C25090"/>
    <w:rsid w:val="00C2533B"/>
    <w:rsid w:val="00C43EE6"/>
    <w:rsid w:val="00C5544A"/>
    <w:rsid w:val="00C82C1F"/>
    <w:rsid w:val="00C84360"/>
    <w:rsid w:val="00C85B41"/>
    <w:rsid w:val="00CA4911"/>
    <w:rsid w:val="00CA69B8"/>
    <w:rsid w:val="00CB021C"/>
    <w:rsid w:val="00CB053F"/>
    <w:rsid w:val="00CB31F2"/>
    <w:rsid w:val="00CB7213"/>
    <w:rsid w:val="00D035AE"/>
    <w:rsid w:val="00D156A9"/>
    <w:rsid w:val="00D165AD"/>
    <w:rsid w:val="00D25024"/>
    <w:rsid w:val="00D34CAC"/>
    <w:rsid w:val="00D523B1"/>
    <w:rsid w:val="00D564AE"/>
    <w:rsid w:val="00D70D6E"/>
    <w:rsid w:val="00D71013"/>
    <w:rsid w:val="00D82AEA"/>
    <w:rsid w:val="00DA2AF1"/>
    <w:rsid w:val="00DB15F7"/>
    <w:rsid w:val="00DC0EE0"/>
    <w:rsid w:val="00DC44F1"/>
    <w:rsid w:val="00DD4EB2"/>
    <w:rsid w:val="00DE3297"/>
    <w:rsid w:val="00DE4016"/>
    <w:rsid w:val="00DE7EF3"/>
    <w:rsid w:val="00DF3A2B"/>
    <w:rsid w:val="00E00838"/>
    <w:rsid w:val="00E02721"/>
    <w:rsid w:val="00E11BAB"/>
    <w:rsid w:val="00E2211F"/>
    <w:rsid w:val="00E31B96"/>
    <w:rsid w:val="00E43416"/>
    <w:rsid w:val="00E5619A"/>
    <w:rsid w:val="00E70CED"/>
    <w:rsid w:val="00EA6B21"/>
    <w:rsid w:val="00EA7F85"/>
    <w:rsid w:val="00EB0210"/>
    <w:rsid w:val="00EB1F4B"/>
    <w:rsid w:val="00ED55C5"/>
    <w:rsid w:val="00F015F1"/>
    <w:rsid w:val="00F20E55"/>
    <w:rsid w:val="00F325CA"/>
    <w:rsid w:val="00F421CA"/>
    <w:rsid w:val="00F437E5"/>
    <w:rsid w:val="00F4666B"/>
    <w:rsid w:val="00F477C7"/>
    <w:rsid w:val="00F560AD"/>
    <w:rsid w:val="00F62DF8"/>
    <w:rsid w:val="00F7019F"/>
    <w:rsid w:val="00F728D3"/>
    <w:rsid w:val="00F77C65"/>
    <w:rsid w:val="00F876B9"/>
    <w:rsid w:val="00F9391C"/>
    <w:rsid w:val="00F95588"/>
    <w:rsid w:val="00FA33D4"/>
    <w:rsid w:val="00FA3E44"/>
    <w:rsid w:val="00FC3329"/>
    <w:rsid w:val="00FD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A9B39B"/>
  <w15:chartTrackingRefBased/>
  <w15:docId w15:val="{025A3820-47D6-4BD5-9CD7-F80DE0CDC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426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left="426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widowControl w:val="0"/>
    </w:pPr>
    <w:rPr>
      <w:rFonts w:ascii="TimesEE" w:hAnsi="TimesEE"/>
      <w:color w:val="000000"/>
      <w:sz w:val="2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next w:val="Normalny"/>
    <w:qFormat/>
    <w:pPr>
      <w:tabs>
        <w:tab w:val="left" w:pos="426"/>
      </w:tabs>
      <w:spacing w:before="80" w:after="40"/>
    </w:pPr>
    <w:rPr>
      <w:i/>
      <w:sz w:val="16"/>
    </w:rPr>
  </w:style>
  <w:style w:type="paragraph" w:styleId="Tekstpodstawowy2">
    <w:name w:val="Body Text 2"/>
    <w:basedOn w:val="Normalny"/>
    <w:pPr>
      <w:tabs>
        <w:tab w:val="left" w:pos="426"/>
      </w:tabs>
    </w:pPr>
    <w:rPr>
      <w:i/>
      <w:sz w:val="18"/>
    </w:rPr>
  </w:style>
  <w:style w:type="paragraph" w:styleId="Tekstpodstawowy3">
    <w:name w:val="Body Text 3"/>
    <w:basedOn w:val="Normalny"/>
    <w:rPr>
      <w:sz w:val="18"/>
    </w:rPr>
  </w:style>
  <w:style w:type="paragraph" w:styleId="Tekstpodstawowywcity">
    <w:name w:val="Body Text Indent"/>
    <w:basedOn w:val="Normalny"/>
    <w:pPr>
      <w:spacing w:line="200" w:lineRule="atLeast"/>
      <w:ind w:left="284"/>
      <w:jc w:val="both"/>
    </w:pPr>
    <w:rPr>
      <w:sz w:val="18"/>
    </w:rPr>
  </w:style>
  <w:style w:type="paragraph" w:customStyle="1" w:styleId="NumberList">
    <w:name w:val="Number List"/>
    <w:pPr>
      <w:widowControl w:val="0"/>
      <w:ind w:left="720"/>
    </w:pPr>
    <w:rPr>
      <w:rFonts w:ascii="TimesNewRomanPS" w:hAnsi="TimesNewRomanPS"/>
      <w:color w:val="000000"/>
      <w:sz w:val="22"/>
    </w:rPr>
  </w:style>
  <w:style w:type="paragraph" w:styleId="Tekstdymka">
    <w:name w:val="Balloon Text"/>
    <w:basedOn w:val="Normalny"/>
    <w:semiHidden/>
    <w:rsid w:val="008445A9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D34CAC"/>
    <w:rPr>
      <w:rFonts w:ascii="TimesEE" w:hAnsi="TimesEE"/>
      <w:color w:val="000000"/>
      <w:sz w:val="22"/>
    </w:rPr>
  </w:style>
  <w:style w:type="character" w:customStyle="1" w:styleId="StopkaZnak">
    <w:name w:val="Stopka Znak"/>
    <w:link w:val="Stopka"/>
    <w:uiPriority w:val="99"/>
    <w:rsid w:val="00D34CAC"/>
  </w:style>
  <w:style w:type="table" w:styleId="Tabela-Siatka">
    <w:name w:val="Table Grid"/>
    <w:basedOn w:val="Standardowy"/>
    <w:rsid w:val="00636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6360DD"/>
    <w:rPr>
      <w:color w:val="0000FF"/>
      <w:u w:val="single"/>
    </w:rPr>
  </w:style>
  <w:style w:type="paragraph" w:styleId="Bezodstpw">
    <w:name w:val="No Spacing"/>
    <w:uiPriority w:val="1"/>
    <w:qFormat/>
    <w:rsid w:val="006360DD"/>
    <w:rPr>
      <w:sz w:val="24"/>
      <w:szCs w:val="24"/>
    </w:rPr>
  </w:style>
  <w:style w:type="paragraph" w:styleId="Akapitzlist">
    <w:name w:val="List Paragraph"/>
    <w:basedOn w:val="Normalny"/>
    <w:uiPriority w:val="1"/>
    <w:qFormat/>
    <w:rsid w:val="0009298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092988"/>
  </w:style>
  <w:style w:type="character" w:styleId="Nierozpoznanawzmianka">
    <w:name w:val="Unresolved Mention"/>
    <w:uiPriority w:val="99"/>
    <w:semiHidden/>
    <w:unhideWhenUsed/>
    <w:rsid w:val="00846C33"/>
    <w:rPr>
      <w:color w:val="605E5C"/>
      <w:shd w:val="clear" w:color="auto" w:fill="E1DFDD"/>
    </w:rPr>
  </w:style>
  <w:style w:type="character" w:styleId="Odwoaniedokomentarza">
    <w:name w:val="annotation reference"/>
    <w:uiPriority w:val="99"/>
    <w:rsid w:val="002C0B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C0B1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0B1B"/>
  </w:style>
  <w:style w:type="paragraph" w:styleId="Tematkomentarza">
    <w:name w:val="annotation subject"/>
    <w:basedOn w:val="Tekstkomentarza"/>
    <w:next w:val="Tekstkomentarza"/>
    <w:link w:val="TematkomentarzaZnak"/>
    <w:rsid w:val="002C0B1B"/>
    <w:rPr>
      <w:b/>
      <w:bCs/>
    </w:rPr>
  </w:style>
  <w:style w:type="character" w:customStyle="1" w:styleId="TematkomentarzaZnak">
    <w:name w:val="Temat komentarza Znak"/>
    <w:link w:val="Tematkomentarza"/>
    <w:rsid w:val="002C0B1B"/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9C6B41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A60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se.pl" TargetMode="External"/><Relationship Id="rId13" Type="http://schemas.openxmlformats.org/officeDocument/2006/relationships/hyperlink" Target="http://www.tise.pl" TargetMode="External"/><Relationship Id="rId18" Type="http://schemas.openxmlformats.org/officeDocument/2006/relationships/hyperlink" Target="mailto:iod@bik.p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rodo@tise.pl" TargetMode="External"/><Relationship Id="rId17" Type="http://schemas.openxmlformats.org/officeDocument/2006/relationships/hyperlink" Target="mailto:iod@big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ontakt@zbp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ise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fo@bik.pl" TargetMode="External"/><Relationship Id="rId10" Type="http://schemas.openxmlformats.org/officeDocument/2006/relationships/hyperlink" Target="http://WWW.TISE.PL" TargetMode="External"/><Relationship Id="rId19" Type="http://schemas.openxmlformats.org/officeDocument/2006/relationships/hyperlink" Target="mailto:iod@zbp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tise.pl" TargetMode="External"/><Relationship Id="rId14" Type="http://schemas.openxmlformats.org/officeDocument/2006/relationships/hyperlink" Target="mailto:info@bi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AECCA-777E-4EFE-B4CF-20601B445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2538</Words>
  <Characters>17310</Characters>
  <Application>Microsoft Office Word</Application>
  <DocSecurity>0</DocSecurity>
  <Lines>558</Lines>
  <Paragraphs>245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</vt:lpstr>
    </vt:vector>
  </TitlesOfParts>
  <Company>TISE</Company>
  <LinksUpToDate>false</LinksUpToDate>
  <CharactersWithSpaces>19603</CharactersWithSpaces>
  <SharedDoc>false</SharedDoc>
  <HLinks>
    <vt:vector size="108" baseType="variant">
      <vt:variant>
        <vt:i4>1376297</vt:i4>
      </vt:variant>
      <vt:variant>
        <vt:i4>370</vt:i4>
      </vt:variant>
      <vt:variant>
        <vt:i4>0</vt:i4>
      </vt:variant>
      <vt:variant>
        <vt:i4>5</vt:i4>
      </vt:variant>
      <vt:variant>
        <vt:lpwstr>mailto:iod@zbp.pl</vt:lpwstr>
      </vt:variant>
      <vt:variant>
        <vt:lpwstr/>
      </vt:variant>
      <vt:variant>
        <vt:i4>1441826</vt:i4>
      </vt:variant>
      <vt:variant>
        <vt:i4>367</vt:i4>
      </vt:variant>
      <vt:variant>
        <vt:i4>0</vt:i4>
      </vt:variant>
      <vt:variant>
        <vt:i4>5</vt:i4>
      </vt:variant>
      <vt:variant>
        <vt:lpwstr>mailto:iod@bik.pl</vt:lpwstr>
      </vt:variant>
      <vt:variant>
        <vt:lpwstr/>
      </vt:variant>
      <vt:variant>
        <vt:i4>1703970</vt:i4>
      </vt:variant>
      <vt:variant>
        <vt:i4>364</vt:i4>
      </vt:variant>
      <vt:variant>
        <vt:i4>0</vt:i4>
      </vt:variant>
      <vt:variant>
        <vt:i4>5</vt:i4>
      </vt:variant>
      <vt:variant>
        <vt:lpwstr>mailto:iod@big.pl</vt:lpwstr>
      </vt:variant>
      <vt:variant>
        <vt:lpwstr/>
      </vt:variant>
      <vt:variant>
        <vt:i4>524342</vt:i4>
      </vt:variant>
      <vt:variant>
        <vt:i4>361</vt:i4>
      </vt:variant>
      <vt:variant>
        <vt:i4>0</vt:i4>
      </vt:variant>
      <vt:variant>
        <vt:i4>5</vt:i4>
      </vt:variant>
      <vt:variant>
        <vt:lpwstr>mailto:kontakt@zbp.pl</vt:lpwstr>
      </vt:variant>
      <vt:variant>
        <vt:lpwstr/>
      </vt:variant>
      <vt:variant>
        <vt:i4>393266</vt:i4>
      </vt:variant>
      <vt:variant>
        <vt:i4>358</vt:i4>
      </vt:variant>
      <vt:variant>
        <vt:i4>0</vt:i4>
      </vt:variant>
      <vt:variant>
        <vt:i4>5</vt:i4>
      </vt:variant>
      <vt:variant>
        <vt:lpwstr>mailto:info@bik.pl</vt:lpwstr>
      </vt:variant>
      <vt:variant>
        <vt:lpwstr/>
      </vt:variant>
      <vt:variant>
        <vt:i4>393278</vt:i4>
      </vt:variant>
      <vt:variant>
        <vt:i4>355</vt:i4>
      </vt:variant>
      <vt:variant>
        <vt:i4>0</vt:i4>
      </vt:variant>
      <vt:variant>
        <vt:i4>5</vt:i4>
      </vt:variant>
      <vt:variant>
        <vt:lpwstr>mailto:info@big.pl</vt:lpwstr>
      </vt:variant>
      <vt:variant>
        <vt:lpwstr/>
      </vt:variant>
      <vt:variant>
        <vt:i4>1376297</vt:i4>
      </vt:variant>
      <vt:variant>
        <vt:i4>340</vt:i4>
      </vt:variant>
      <vt:variant>
        <vt:i4>0</vt:i4>
      </vt:variant>
      <vt:variant>
        <vt:i4>5</vt:i4>
      </vt:variant>
      <vt:variant>
        <vt:lpwstr>mailto:iod@zbp.pl</vt:lpwstr>
      </vt:variant>
      <vt:variant>
        <vt:lpwstr/>
      </vt:variant>
      <vt:variant>
        <vt:i4>1441826</vt:i4>
      </vt:variant>
      <vt:variant>
        <vt:i4>337</vt:i4>
      </vt:variant>
      <vt:variant>
        <vt:i4>0</vt:i4>
      </vt:variant>
      <vt:variant>
        <vt:i4>5</vt:i4>
      </vt:variant>
      <vt:variant>
        <vt:lpwstr>mailto:iod@bik.pl</vt:lpwstr>
      </vt:variant>
      <vt:variant>
        <vt:lpwstr/>
      </vt:variant>
      <vt:variant>
        <vt:i4>1703970</vt:i4>
      </vt:variant>
      <vt:variant>
        <vt:i4>334</vt:i4>
      </vt:variant>
      <vt:variant>
        <vt:i4>0</vt:i4>
      </vt:variant>
      <vt:variant>
        <vt:i4>5</vt:i4>
      </vt:variant>
      <vt:variant>
        <vt:lpwstr>mailto:iod@big.pl</vt:lpwstr>
      </vt:variant>
      <vt:variant>
        <vt:lpwstr/>
      </vt:variant>
      <vt:variant>
        <vt:i4>524342</vt:i4>
      </vt:variant>
      <vt:variant>
        <vt:i4>331</vt:i4>
      </vt:variant>
      <vt:variant>
        <vt:i4>0</vt:i4>
      </vt:variant>
      <vt:variant>
        <vt:i4>5</vt:i4>
      </vt:variant>
      <vt:variant>
        <vt:lpwstr>mailto:kontakt@zbp.pl</vt:lpwstr>
      </vt:variant>
      <vt:variant>
        <vt:lpwstr/>
      </vt:variant>
      <vt:variant>
        <vt:i4>393266</vt:i4>
      </vt:variant>
      <vt:variant>
        <vt:i4>328</vt:i4>
      </vt:variant>
      <vt:variant>
        <vt:i4>0</vt:i4>
      </vt:variant>
      <vt:variant>
        <vt:i4>5</vt:i4>
      </vt:variant>
      <vt:variant>
        <vt:lpwstr>mailto:info@bik.pl</vt:lpwstr>
      </vt:variant>
      <vt:variant>
        <vt:lpwstr/>
      </vt:variant>
      <vt:variant>
        <vt:i4>393278</vt:i4>
      </vt:variant>
      <vt:variant>
        <vt:i4>325</vt:i4>
      </vt:variant>
      <vt:variant>
        <vt:i4>0</vt:i4>
      </vt:variant>
      <vt:variant>
        <vt:i4>5</vt:i4>
      </vt:variant>
      <vt:variant>
        <vt:lpwstr>mailto:info@big.pl</vt:lpwstr>
      </vt:variant>
      <vt:variant>
        <vt:lpwstr/>
      </vt:variant>
      <vt:variant>
        <vt:i4>7209004</vt:i4>
      </vt:variant>
      <vt:variant>
        <vt:i4>307</vt:i4>
      </vt:variant>
      <vt:variant>
        <vt:i4>0</vt:i4>
      </vt:variant>
      <vt:variant>
        <vt:i4>5</vt:i4>
      </vt:variant>
      <vt:variant>
        <vt:lpwstr>http://www.tise.pl/</vt:lpwstr>
      </vt:variant>
      <vt:variant>
        <vt:lpwstr/>
      </vt:variant>
      <vt:variant>
        <vt:i4>4718691</vt:i4>
      </vt:variant>
      <vt:variant>
        <vt:i4>304</vt:i4>
      </vt:variant>
      <vt:variant>
        <vt:i4>0</vt:i4>
      </vt:variant>
      <vt:variant>
        <vt:i4>5</vt:i4>
      </vt:variant>
      <vt:variant>
        <vt:lpwstr>mailto:rodo@tise.pl</vt:lpwstr>
      </vt:variant>
      <vt:variant>
        <vt:lpwstr/>
      </vt:variant>
      <vt:variant>
        <vt:i4>7209004</vt:i4>
      </vt:variant>
      <vt:variant>
        <vt:i4>301</vt:i4>
      </vt:variant>
      <vt:variant>
        <vt:i4>0</vt:i4>
      </vt:variant>
      <vt:variant>
        <vt:i4>5</vt:i4>
      </vt:variant>
      <vt:variant>
        <vt:lpwstr>http://www.tise.pl/</vt:lpwstr>
      </vt:variant>
      <vt:variant>
        <vt:lpwstr/>
      </vt:variant>
      <vt:variant>
        <vt:i4>7209004</vt:i4>
      </vt:variant>
      <vt:variant>
        <vt:i4>298</vt:i4>
      </vt:variant>
      <vt:variant>
        <vt:i4>0</vt:i4>
      </vt:variant>
      <vt:variant>
        <vt:i4>5</vt:i4>
      </vt:variant>
      <vt:variant>
        <vt:lpwstr>http://www.tise.pl/</vt:lpwstr>
      </vt:variant>
      <vt:variant>
        <vt:lpwstr/>
      </vt:variant>
      <vt:variant>
        <vt:i4>5439587</vt:i4>
      </vt:variant>
      <vt:variant>
        <vt:i4>295</vt:i4>
      </vt:variant>
      <vt:variant>
        <vt:i4>0</vt:i4>
      </vt:variant>
      <vt:variant>
        <vt:i4>5</vt:i4>
      </vt:variant>
      <vt:variant>
        <vt:lpwstr>mailto:iodo@tise.pl</vt:lpwstr>
      </vt:variant>
      <vt:variant>
        <vt:lpwstr/>
      </vt:variant>
      <vt:variant>
        <vt:i4>7209004</vt:i4>
      </vt:variant>
      <vt:variant>
        <vt:i4>292</vt:i4>
      </vt:variant>
      <vt:variant>
        <vt:i4>0</vt:i4>
      </vt:variant>
      <vt:variant>
        <vt:i4>5</vt:i4>
      </vt:variant>
      <vt:variant>
        <vt:lpwstr>http://www.tise.pl/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CG</dc:creator>
  <cp:keywords/>
  <dc:description/>
  <cp:lastModifiedBy>Cezary Górka /TISE</cp:lastModifiedBy>
  <cp:revision>3</cp:revision>
  <cp:lastPrinted>2026-01-19T12:55:00Z</cp:lastPrinted>
  <dcterms:created xsi:type="dcterms:W3CDTF">2026-01-23T12:24:00Z</dcterms:created>
  <dcterms:modified xsi:type="dcterms:W3CDTF">2026-02-20T08:30:00Z</dcterms:modified>
</cp:coreProperties>
</file>